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65"/>
        <w:gridCol w:w="8070"/>
      </w:tblGrid>
      <w:tr w:rsidR="00B83094" w:rsidRPr="005C3195" w:rsidTr="00C8494A">
        <w:trPr>
          <w:trHeight w:val="348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tab/>
            </w:r>
            <w:r w:rsidRPr="005C3195">
              <w:rPr>
                <w:b/>
                <w:sz w:val="20"/>
                <w:szCs w:val="20"/>
              </w:rPr>
              <w:br w:type="page"/>
            </w:r>
            <w:r w:rsidR="004267ED">
              <w:rPr>
                <w:noProof/>
                <w:sz w:val="20"/>
                <w:szCs w:val="20"/>
              </w:rPr>
              <w:drawing>
                <wp:inline distT="0" distB="0" distL="0" distR="0">
                  <wp:extent cx="542925" cy="342900"/>
                  <wp:effectExtent l="19050" t="0" r="9525" b="0"/>
                  <wp:docPr id="1" name="Рисунок 2" descr="Эмблема КН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 descr="Эмблема КН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925" cy="342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070" w:type="dxa"/>
            <w:vAlign w:val="center"/>
          </w:tcPr>
          <w:p w:rsidR="00B83094" w:rsidRPr="005C3195" w:rsidRDefault="00B83094" w:rsidP="00922C7A">
            <w:pPr>
              <w:jc w:val="center"/>
              <w:outlineLvl w:val="0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МИНИСТЕРСТВО ОБРАЗОВАНИЯ НИЖЕГОРОДСКОЙ ОБЛАСТИ </w:t>
            </w:r>
          </w:p>
        </w:tc>
      </w:tr>
      <w:tr w:rsidR="00B83094" w:rsidRPr="005C3195" w:rsidTr="00C8494A">
        <w:trPr>
          <w:trHeight w:val="164"/>
          <w:jc w:val="center"/>
        </w:trPr>
        <w:tc>
          <w:tcPr>
            <w:tcW w:w="2165" w:type="dxa"/>
            <w:vMerge/>
            <w:vAlign w:val="center"/>
          </w:tcPr>
          <w:p w:rsidR="00B83094" w:rsidRPr="005C3195" w:rsidRDefault="00B83094" w:rsidP="00922C7A">
            <w:pPr>
              <w:rPr>
                <w:b/>
                <w:sz w:val="20"/>
                <w:szCs w:val="20"/>
              </w:rPr>
            </w:pPr>
          </w:p>
        </w:tc>
        <w:tc>
          <w:tcPr>
            <w:tcW w:w="8070" w:type="dxa"/>
            <w:vAlign w:val="center"/>
          </w:tcPr>
          <w:p w:rsidR="00B83094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Государственное бюджетное</w:t>
            </w:r>
            <w:r>
              <w:rPr>
                <w:sz w:val="20"/>
                <w:szCs w:val="20"/>
              </w:rPr>
              <w:t xml:space="preserve"> профессиональное</w:t>
            </w:r>
            <w:r w:rsidRPr="005C3195">
              <w:rPr>
                <w:sz w:val="20"/>
                <w:szCs w:val="20"/>
              </w:rPr>
              <w:t xml:space="preserve"> образовательное учреждение</w:t>
            </w:r>
          </w:p>
          <w:p w:rsidR="00B83094" w:rsidRPr="005C3195" w:rsidRDefault="00B83094" w:rsidP="007E6157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 xml:space="preserve"> «Кстовский нефтяной техникум имени Бориса Ивановича Корнилова»</w:t>
            </w:r>
          </w:p>
        </w:tc>
      </w:tr>
      <w:tr w:rsidR="00B83094" w:rsidRPr="005C3195" w:rsidTr="00C8494A">
        <w:trPr>
          <w:trHeight w:val="244"/>
          <w:jc w:val="center"/>
        </w:trPr>
        <w:tc>
          <w:tcPr>
            <w:tcW w:w="2165" w:type="dxa"/>
            <w:vMerge w:val="restart"/>
            <w:vAlign w:val="center"/>
          </w:tcPr>
          <w:p w:rsidR="00B83094" w:rsidRPr="00F6614D" w:rsidRDefault="00B83094" w:rsidP="00E55C4E">
            <w:pPr>
              <w:jc w:val="center"/>
              <w:rPr>
                <w:sz w:val="20"/>
                <w:szCs w:val="20"/>
                <w:highlight w:val="yellow"/>
              </w:rPr>
            </w:pPr>
            <w:r w:rsidRPr="005500A7">
              <w:rPr>
                <w:sz w:val="20"/>
                <w:szCs w:val="20"/>
              </w:rPr>
              <w:t>ОП-04-201</w:t>
            </w:r>
            <w:r w:rsidR="00E55C4E">
              <w:rPr>
                <w:sz w:val="20"/>
                <w:szCs w:val="20"/>
              </w:rPr>
              <w:t>6</w:t>
            </w:r>
          </w:p>
        </w:tc>
        <w:tc>
          <w:tcPr>
            <w:tcW w:w="8070" w:type="dxa"/>
          </w:tcPr>
          <w:p w:rsidR="00B83094" w:rsidRPr="005C3195" w:rsidRDefault="00B83094" w:rsidP="00922C7A">
            <w:pPr>
              <w:jc w:val="center"/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>Система качества образовательного учреждения</w:t>
            </w:r>
          </w:p>
        </w:tc>
      </w:tr>
      <w:tr w:rsidR="00B83094" w:rsidRPr="005C3195" w:rsidTr="00C8494A">
        <w:trPr>
          <w:trHeight w:val="285"/>
          <w:jc w:val="center"/>
        </w:trPr>
        <w:tc>
          <w:tcPr>
            <w:tcW w:w="2165" w:type="dxa"/>
            <w:vMerge/>
            <w:vAlign w:val="center"/>
          </w:tcPr>
          <w:p w:rsidR="00B83094" w:rsidRPr="00F6614D" w:rsidRDefault="00B83094" w:rsidP="00922C7A">
            <w:pPr>
              <w:jc w:val="center"/>
              <w:rPr>
                <w:b/>
                <w:sz w:val="20"/>
                <w:szCs w:val="20"/>
                <w:highlight w:val="yellow"/>
              </w:rPr>
            </w:pPr>
          </w:p>
        </w:tc>
        <w:tc>
          <w:tcPr>
            <w:tcW w:w="8070" w:type="dxa"/>
          </w:tcPr>
          <w:p w:rsidR="00B83094" w:rsidRPr="005C3195" w:rsidRDefault="00B83094" w:rsidP="00922C7A">
            <w:pPr>
              <w:tabs>
                <w:tab w:val="center" w:pos="3927"/>
                <w:tab w:val="left" w:pos="6525"/>
              </w:tabs>
              <w:rPr>
                <w:sz w:val="20"/>
                <w:szCs w:val="20"/>
              </w:rPr>
            </w:pPr>
            <w:r w:rsidRPr="005C3195">
              <w:rPr>
                <w:sz w:val="20"/>
                <w:szCs w:val="20"/>
              </w:rPr>
              <w:tab/>
              <w:t xml:space="preserve">Рабочая программа </w:t>
            </w:r>
          </w:p>
        </w:tc>
      </w:tr>
    </w:tbl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right"/>
      </w:pPr>
    </w:p>
    <w:p w:rsidR="00B83094" w:rsidRPr="005C3195" w:rsidRDefault="00B83094" w:rsidP="00922C7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83094" w:rsidRDefault="00B83094" w:rsidP="00DF06F6">
      <w:pPr>
        <w:spacing w:line="276" w:lineRule="auto"/>
        <w:ind w:firstLine="567"/>
        <w:jc w:val="both"/>
        <w:rPr>
          <w:b/>
          <w:caps/>
          <w:sz w:val="28"/>
          <w:szCs w:val="28"/>
        </w:rPr>
      </w:pPr>
      <w:r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ab/>
      </w: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B83094" w:rsidRPr="00A20A8B" w:rsidRDefault="00B83094" w:rsidP="00822D25"/>
    <w:p w:rsidR="00B83094" w:rsidRDefault="00B83094" w:rsidP="003930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A20A8B">
        <w:rPr>
          <w:b/>
          <w:caps/>
          <w:sz w:val="28"/>
          <w:szCs w:val="28"/>
        </w:rPr>
        <w:t>р</w:t>
      </w:r>
      <w:r>
        <w:rPr>
          <w:b/>
          <w:caps/>
          <w:sz w:val="28"/>
          <w:szCs w:val="28"/>
        </w:rPr>
        <w:t xml:space="preserve">абочая </w:t>
      </w:r>
      <w:r w:rsidRPr="00A20A8B">
        <w:rPr>
          <w:b/>
          <w:caps/>
          <w:sz w:val="28"/>
          <w:szCs w:val="28"/>
        </w:rPr>
        <w:t xml:space="preserve"> ПРОГРАММа</w:t>
      </w:r>
      <w:r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sz w:val="28"/>
          <w:szCs w:val="28"/>
        </w:rPr>
        <w:t>ПРАКТИКИ</w:t>
      </w:r>
    </w:p>
    <w:p w:rsidR="00DF06F6" w:rsidRPr="00393091" w:rsidRDefault="00DF06F6" w:rsidP="003930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DF06F6" w:rsidRPr="00DF06F6" w:rsidRDefault="00DF06F6" w:rsidP="00393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9A335F" w:rsidRPr="00DF06F6" w:rsidRDefault="00393091" w:rsidP="00DF06F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F06F6">
        <w:rPr>
          <w:sz w:val="28"/>
          <w:szCs w:val="28"/>
        </w:rPr>
        <w:t xml:space="preserve">ПП.02.01 </w:t>
      </w:r>
      <w:r w:rsidR="00DF06F6" w:rsidRPr="00DF06F6">
        <w:rPr>
          <w:sz w:val="28"/>
          <w:szCs w:val="28"/>
        </w:rPr>
        <w:t>по технологии строительства</w:t>
      </w:r>
      <w:r w:rsidRPr="00DF06F6">
        <w:rPr>
          <w:sz w:val="28"/>
          <w:szCs w:val="28"/>
        </w:rPr>
        <w:t xml:space="preserve">, </w:t>
      </w:r>
      <w:r w:rsidR="00DF06F6" w:rsidRPr="00DF06F6">
        <w:rPr>
          <w:sz w:val="28"/>
          <w:szCs w:val="28"/>
        </w:rPr>
        <w:t>эксплуатации и ремонту зданий и сооружений</w:t>
      </w:r>
    </w:p>
    <w:p w:rsidR="008076C1" w:rsidRPr="00DF06F6" w:rsidRDefault="008076C1" w:rsidP="009A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8076C1" w:rsidRPr="00DF06F6" w:rsidRDefault="008076C1" w:rsidP="0039309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DF06F6">
        <w:rPr>
          <w:sz w:val="28"/>
          <w:szCs w:val="28"/>
        </w:rPr>
        <w:t xml:space="preserve">ПМ.02 </w:t>
      </w:r>
      <w:r w:rsidRPr="00DF06F6">
        <w:rPr>
          <w:sz w:val="28"/>
          <w:szCs w:val="28"/>
          <w:u w:val="single"/>
        </w:rPr>
        <w:t>Выполнение технологических процессов при строительстве, эксплуатации и реконструкции строительных объектов</w:t>
      </w:r>
    </w:p>
    <w:p w:rsidR="008076C1" w:rsidRPr="00DF06F6" w:rsidRDefault="008076C1" w:rsidP="00807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8076C1" w:rsidRPr="00DF06F6" w:rsidRDefault="008076C1" w:rsidP="009A335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p w:rsidR="00B83094" w:rsidRPr="00DF06F6" w:rsidRDefault="00DF06F6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с</w:t>
      </w:r>
      <w:r w:rsidR="00B83094" w:rsidRPr="00DF06F6">
        <w:rPr>
          <w:sz w:val="28"/>
          <w:szCs w:val="28"/>
        </w:rPr>
        <w:t xml:space="preserve">пециальность </w:t>
      </w:r>
      <w:r w:rsidR="00301AFA" w:rsidRPr="00DF06F6">
        <w:rPr>
          <w:sz w:val="28"/>
          <w:szCs w:val="28"/>
        </w:rPr>
        <w:t xml:space="preserve"> </w:t>
      </w:r>
      <w:r w:rsidR="00EE3A2B" w:rsidRPr="00DF06F6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DF06F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  <w:sz w:val="20"/>
          <w:szCs w:val="20"/>
        </w:rPr>
      </w:pPr>
    </w:p>
    <w:p w:rsidR="00B83094" w:rsidRPr="00DF06F6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DF06F6" w:rsidRDefault="00DF06F6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к</w:t>
      </w:r>
      <w:r w:rsidR="00B83094" w:rsidRPr="00DF06F6">
        <w:rPr>
          <w:sz w:val="28"/>
          <w:szCs w:val="28"/>
        </w:rPr>
        <w:t xml:space="preserve">урс </w:t>
      </w:r>
      <w:r w:rsidR="009A335F" w:rsidRPr="00DF06F6">
        <w:rPr>
          <w:sz w:val="28"/>
          <w:szCs w:val="28"/>
        </w:rPr>
        <w:t xml:space="preserve"> </w:t>
      </w:r>
      <w:r w:rsidR="009A335F" w:rsidRPr="00DF06F6">
        <w:rPr>
          <w:sz w:val="28"/>
          <w:szCs w:val="28"/>
          <w:u w:val="single"/>
        </w:rPr>
        <w:t>4</w:t>
      </w:r>
    </w:p>
    <w:p w:rsidR="009A335F" w:rsidRPr="00DF06F6" w:rsidRDefault="009A335F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9A335F" w:rsidRPr="00DF06F6" w:rsidRDefault="009A335F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</w:p>
    <w:p w:rsidR="00B83094" w:rsidRPr="00DF06F6" w:rsidRDefault="00DF06F6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>
        <w:rPr>
          <w:sz w:val="28"/>
          <w:szCs w:val="28"/>
        </w:rPr>
        <w:t>ф</w:t>
      </w:r>
      <w:r w:rsidR="00B83094" w:rsidRPr="00DF06F6">
        <w:rPr>
          <w:sz w:val="28"/>
          <w:szCs w:val="28"/>
        </w:rPr>
        <w:t xml:space="preserve">орма обучения </w:t>
      </w:r>
      <w:r w:rsidR="009A335F" w:rsidRPr="00DF06F6">
        <w:rPr>
          <w:sz w:val="28"/>
          <w:szCs w:val="28"/>
        </w:rPr>
        <w:t xml:space="preserve">     </w:t>
      </w:r>
      <w:r w:rsidR="00301AFA" w:rsidRPr="00DF06F6">
        <w:rPr>
          <w:sz w:val="28"/>
          <w:szCs w:val="28"/>
          <w:u w:val="single"/>
        </w:rPr>
        <w:t>очная</w:t>
      </w: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  <w:sz w:val="28"/>
          <w:szCs w:val="28"/>
        </w:rPr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393091" w:rsidRPr="00A20A8B" w:rsidRDefault="00393091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83094" w:rsidRPr="00A20A8B" w:rsidRDefault="00B83094" w:rsidP="008076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B83094" w:rsidRPr="00A6676B" w:rsidRDefault="00B83094" w:rsidP="00822D25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  <w:sz w:val="28"/>
          <w:szCs w:val="28"/>
        </w:rPr>
      </w:pPr>
    </w:p>
    <w:p w:rsidR="00B83094" w:rsidRPr="008076C1" w:rsidRDefault="00B83094" w:rsidP="008076C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</w:t>
      </w:r>
      <w:r w:rsidR="00103E92">
        <w:rPr>
          <w:bCs/>
          <w:sz w:val="28"/>
          <w:szCs w:val="28"/>
        </w:rPr>
        <w:t>Кстово  201</w:t>
      </w:r>
      <w:r w:rsidR="00E55C4E">
        <w:rPr>
          <w:bCs/>
          <w:sz w:val="28"/>
          <w:szCs w:val="28"/>
        </w:rPr>
        <w:t>6</w:t>
      </w:r>
      <w:r w:rsidRPr="00A6676B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</w:rPr>
        <w:t xml:space="preserve"> </w:t>
      </w:r>
      <w:r w:rsidRPr="00A20A8B">
        <w:rPr>
          <w:bCs/>
          <w:i/>
        </w:rPr>
        <w:br w:type="page"/>
      </w:r>
      <w:r w:rsidRPr="00A6676B">
        <w:rPr>
          <w:sz w:val="28"/>
          <w:szCs w:val="28"/>
        </w:rPr>
        <w:lastRenderedPageBreak/>
        <w:t xml:space="preserve">Рабочая программа </w:t>
      </w:r>
      <w:r w:rsidR="001C102C">
        <w:rPr>
          <w:sz w:val="28"/>
          <w:szCs w:val="28"/>
        </w:rPr>
        <w:t xml:space="preserve">производственной </w:t>
      </w:r>
      <w:r w:rsidR="00301AFA">
        <w:rPr>
          <w:sz w:val="28"/>
          <w:szCs w:val="28"/>
        </w:rPr>
        <w:t>практики</w:t>
      </w:r>
      <w:r>
        <w:rPr>
          <w:sz w:val="28"/>
          <w:szCs w:val="28"/>
        </w:rPr>
        <w:t xml:space="preserve"> </w:t>
      </w:r>
      <w:r w:rsidRPr="00A6676B">
        <w:rPr>
          <w:caps/>
          <w:sz w:val="28"/>
          <w:szCs w:val="28"/>
        </w:rPr>
        <w:t xml:space="preserve"> </w:t>
      </w:r>
      <w:r w:rsidRPr="00A6676B">
        <w:rPr>
          <w:sz w:val="28"/>
          <w:szCs w:val="28"/>
        </w:rPr>
        <w:t>разработана на основе:</w:t>
      </w:r>
    </w:p>
    <w:p w:rsidR="00B83094" w:rsidRDefault="00B83094" w:rsidP="0037472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line="276" w:lineRule="auto"/>
        <w:ind w:firstLine="708"/>
        <w:jc w:val="both"/>
        <w:rPr>
          <w:i/>
          <w:sz w:val="28"/>
          <w:szCs w:val="28"/>
        </w:rPr>
      </w:pPr>
      <w:r w:rsidRPr="00A6676B">
        <w:rPr>
          <w:sz w:val="28"/>
          <w:szCs w:val="28"/>
        </w:rPr>
        <w:t>1</w:t>
      </w:r>
      <w:r w:rsidRPr="005500A7">
        <w:rPr>
          <w:sz w:val="28"/>
          <w:szCs w:val="28"/>
        </w:rPr>
        <w:t>. Федерального государственного образовательного стандарта среднего профессионального образования (далее – ФГОС СПО) по</w:t>
      </w:r>
      <w:r w:rsidRPr="00A6676B">
        <w:rPr>
          <w:sz w:val="28"/>
          <w:szCs w:val="28"/>
        </w:rPr>
        <w:t xml:space="preserve"> программе подготовки специалистов среднего звена </w:t>
      </w:r>
      <w:r w:rsidR="00EE3A2B" w:rsidRPr="00EE3A2B">
        <w:rPr>
          <w:sz w:val="28"/>
          <w:szCs w:val="28"/>
          <w:u w:val="single"/>
        </w:rPr>
        <w:t>08.02.01 Строительство и эксплуатация зданий и сооружений</w:t>
      </w:r>
    </w:p>
    <w:p w:rsidR="00B83094" w:rsidRPr="00A6676B" w:rsidRDefault="00B83094" w:rsidP="0037472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right="-185" w:firstLine="709"/>
        <w:jc w:val="both"/>
        <w:rPr>
          <w:sz w:val="28"/>
          <w:szCs w:val="28"/>
        </w:rPr>
      </w:pPr>
      <w:r>
        <w:rPr>
          <w:sz w:val="28"/>
          <w:szCs w:val="28"/>
        </w:rPr>
        <w:t>2. Учебного плана специальности</w:t>
      </w:r>
      <w:r w:rsidR="00301AFA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>0</w:t>
      </w:r>
      <w:r w:rsidR="00301AFA" w:rsidRPr="00301AFA">
        <w:rPr>
          <w:sz w:val="28"/>
          <w:szCs w:val="28"/>
          <w:u w:val="single"/>
        </w:rPr>
        <w:t>8.</w:t>
      </w:r>
      <w:r w:rsidR="00EE3A2B" w:rsidRPr="00EE3A2B">
        <w:rPr>
          <w:sz w:val="28"/>
          <w:szCs w:val="28"/>
          <w:u w:val="single"/>
        </w:rPr>
        <w:t>02.01 Строительство и эксплуатация зданий и сооружений</w:t>
      </w:r>
      <w:r w:rsidR="0037472A">
        <w:rPr>
          <w:sz w:val="28"/>
          <w:szCs w:val="28"/>
          <w:u w:val="single"/>
        </w:rPr>
        <w:t xml:space="preserve">, </w:t>
      </w:r>
      <w:r w:rsidR="0037472A" w:rsidRPr="0037472A">
        <w:rPr>
          <w:sz w:val="28"/>
          <w:szCs w:val="28"/>
        </w:rPr>
        <w:t>у</w:t>
      </w:r>
      <w:r w:rsidRPr="0037472A">
        <w:rPr>
          <w:sz w:val="28"/>
          <w:szCs w:val="28"/>
        </w:rPr>
        <w:t>т</w:t>
      </w:r>
      <w:r w:rsidR="008076C1">
        <w:rPr>
          <w:sz w:val="28"/>
          <w:szCs w:val="28"/>
        </w:rPr>
        <w:t xml:space="preserve">вержденного </w:t>
      </w:r>
      <w:r w:rsidR="008076C1" w:rsidRPr="008076C1">
        <w:rPr>
          <w:sz w:val="28"/>
          <w:szCs w:val="28"/>
          <w:u w:val="single"/>
        </w:rPr>
        <w:t xml:space="preserve">« </w:t>
      </w:r>
      <w:r w:rsidR="009E3765">
        <w:rPr>
          <w:sz w:val="28"/>
          <w:szCs w:val="28"/>
          <w:u w:val="single"/>
        </w:rPr>
        <w:t>01</w:t>
      </w:r>
      <w:r w:rsidR="008076C1" w:rsidRPr="008076C1">
        <w:rPr>
          <w:sz w:val="28"/>
          <w:szCs w:val="28"/>
          <w:u w:val="single"/>
        </w:rPr>
        <w:t xml:space="preserve"> </w:t>
      </w:r>
      <w:r w:rsidRPr="008076C1">
        <w:rPr>
          <w:sz w:val="28"/>
          <w:szCs w:val="28"/>
          <w:u w:val="single"/>
        </w:rPr>
        <w:t>»</w:t>
      </w:r>
      <w:r w:rsidR="008076C1">
        <w:rPr>
          <w:sz w:val="28"/>
          <w:szCs w:val="28"/>
          <w:u w:val="single"/>
        </w:rPr>
        <w:t xml:space="preserve">    </w:t>
      </w:r>
      <w:r w:rsidR="009E3765">
        <w:rPr>
          <w:sz w:val="28"/>
          <w:szCs w:val="28"/>
          <w:u w:val="single"/>
        </w:rPr>
        <w:t xml:space="preserve">июля     </w:t>
      </w:r>
      <w:r w:rsidR="00301AFA" w:rsidRPr="008076C1">
        <w:rPr>
          <w:sz w:val="28"/>
          <w:szCs w:val="28"/>
          <w:u w:val="single"/>
        </w:rPr>
        <w:t>201</w:t>
      </w:r>
      <w:r w:rsidR="00E55C4E">
        <w:rPr>
          <w:sz w:val="28"/>
          <w:szCs w:val="28"/>
          <w:u w:val="single"/>
        </w:rPr>
        <w:t>6</w:t>
      </w:r>
      <w:r w:rsidRPr="008076C1">
        <w:rPr>
          <w:sz w:val="28"/>
          <w:szCs w:val="28"/>
          <w:u w:val="single"/>
        </w:rPr>
        <w:t xml:space="preserve"> года</w:t>
      </w:r>
      <w:r>
        <w:rPr>
          <w:sz w:val="28"/>
          <w:szCs w:val="28"/>
        </w:rPr>
        <w:t>.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20"/>
        <w:rPr>
          <w:i/>
          <w:sz w:val="28"/>
          <w:szCs w:val="28"/>
          <w:vertAlign w:val="superscript"/>
        </w:rPr>
      </w:pP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 xml:space="preserve">Организация-разработчик: </w:t>
      </w:r>
      <w:r w:rsidR="00301AFA" w:rsidRPr="00301AFA">
        <w:rPr>
          <w:sz w:val="28"/>
          <w:szCs w:val="28"/>
          <w:u w:val="single"/>
        </w:rPr>
        <w:t xml:space="preserve">  </w:t>
      </w:r>
      <w:r w:rsidRPr="00A6676B">
        <w:rPr>
          <w:sz w:val="28"/>
          <w:szCs w:val="28"/>
          <w:u w:val="single"/>
        </w:rPr>
        <w:t>ГБ</w:t>
      </w:r>
      <w:r>
        <w:rPr>
          <w:sz w:val="28"/>
          <w:szCs w:val="28"/>
          <w:u w:val="single"/>
        </w:rPr>
        <w:t>ПОУ КНТ им. Б.И. Корнилова</w:t>
      </w:r>
    </w:p>
    <w:p w:rsidR="00B83094" w:rsidRPr="00A6676B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</w:p>
    <w:p w:rsidR="00B83094" w:rsidRPr="00393091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8"/>
          <w:szCs w:val="28"/>
        </w:rPr>
      </w:pPr>
      <w:r w:rsidRPr="00A6676B">
        <w:rPr>
          <w:sz w:val="28"/>
          <w:szCs w:val="28"/>
        </w:rPr>
        <w:t>Разработчики:</w:t>
      </w:r>
      <w:r w:rsidR="00393091">
        <w:rPr>
          <w:sz w:val="28"/>
          <w:szCs w:val="28"/>
        </w:rPr>
        <w:t xml:space="preserve"> </w:t>
      </w:r>
      <w:r w:rsidR="00EE3A2B">
        <w:rPr>
          <w:sz w:val="28"/>
          <w:szCs w:val="28"/>
          <w:u w:val="single"/>
        </w:rPr>
        <w:t xml:space="preserve">Ялоза Е.Б. </w:t>
      </w:r>
      <w:r w:rsidR="00301AFA" w:rsidRPr="0037472A">
        <w:rPr>
          <w:sz w:val="28"/>
          <w:szCs w:val="28"/>
          <w:u w:val="single"/>
        </w:rPr>
        <w:t>, преподаватель</w:t>
      </w:r>
    </w:p>
    <w:p w:rsidR="00B83094" w:rsidRPr="00A6676B" w:rsidRDefault="00B83094" w:rsidP="00822D25">
      <w:pPr>
        <w:widowControl w:val="0"/>
        <w:tabs>
          <w:tab w:val="left" w:pos="6420"/>
        </w:tabs>
        <w:suppressAutoHyphens/>
        <w:rPr>
          <w:sz w:val="28"/>
          <w:szCs w:val="28"/>
        </w:rPr>
      </w:pPr>
    </w:p>
    <w:p w:rsidR="00B83094" w:rsidRPr="00A6676B" w:rsidRDefault="00B83094" w:rsidP="00822D25">
      <w:pPr>
        <w:widowControl w:val="0"/>
        <w:tabs>
          <w:tab w:val="left" w:pos="0"/>
        </w:tabs>
        <w:suppressAutoHyphens/>
        <w:rPr>
          <w:i/>
          <w:caps/>
          <w:sz w:val="28"/>
          <w:szCs w:val="28"/>
        </w:rPr>
      </w:pPr>
    </w:p>
    <w:p w:rsidR="00B83094" w:rsidRPr="00A20A8B" w:rsidRDefault="00B83094" w:rsidP="00822D2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 w:rsidRPr="00A6676B">
        <w:rPr>
          <w:bCs/>
          <w:i/>
          <w:sz w:val="28"/>
          <w:szCs w:val="28"/>
        </w:rPr>
        <w:br w:type="page"/>
      </w:r>
      <w:r w:rsidRPr="00A20A8B">
        <w:rPr>
          <w:b/>
          <w:sz w:val="28"/>
          <w:szCs w:val="28"/>
        </w:rPr>
        <w:lastRenderedPageBreak/>
        <w:t>СОДЕРЖАНИЕ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0" w:type="auto"/>
        <w:tblLook w:val="01E0"/>
      </w:tblPr>
      <w:tblGrid>
        <w:gridCol w:w="7668"/>
        <w:gridCol w:w="1903"/>
      </w:tblGrid>
      <w:tr w:rsidR="00B83094" w:rsidRPr="00A20A8B" w:rsidTr="00955305">
        <w:tc>
          <w:tcPr>
            <w:tcW w:w="7668" w:type="dxa"/>
          </w:tcPr>
          <w:p w:rsidR="00B83094" w:rsidRPr="00A20A8B" w:rsidRDefault="00B83094" w:rsidP="00822D25">
            <w:pPr>
              <w:pStyle w:val="1"/>
              <w:ind w:left="284" w:firstLine="0"/>
              <w:jc w:val="both"/>
              <w:rPr>
                <w:b/>
                <w:caps/>
              </w:rPr>
            </w:pPr>
          </w:p>
        </w:tc>
        <w:tc>
          <w:tcPr>
            <w:tcW w:w="1903" w:type="dxa"/>
          </w:tcPr>
          <w:p w:rsidR="00B83094" w:rsidRPr="00A20A8B" w:rsidRDefault="00B83094" w:rsidP="00822D25">
            <w:pPr>
              <w:jc w:val="center"/>
              <w:rPr>
                <w:sz w:val="28"/>
                <w:szCs w:val="28"/>
              </w:rPr>
            </w:pPr>
          </w:p>
        </w:tc>
      </w:tr>
      <w:tr w:rsidR="00B83094" w:rsidRPr="00A20A8B" w:rsidTr="00955305">
        <w:trPr>
          <w:trHeight w:val="919"/>
        </w:trPr>
        <w:tc>
          <w:tcPr>
            <w:tcW w:w="7668" w:type="dxa"/>
          </w:tcPr>
          <w:p w:rsidR="00B83094" w:rsidRPr="001C102C" w:rsidRDefault="00B83094" w:rsidP="00AB71B4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ПАСПОРТ  рабочей  ПРОГРАММЫ </w:t>
            </w:r>
            <w:r w:rsidR="001C102C" w:rsidRPr="001C102C">
              <w:rPr>
                <w:b/>
                <w:caps/>
                <w:sz w:val="28"/>
                <w:szCs w:val="28"/>
              </w:rPr>
              <w:t xml:space="preserve">производственной 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rPr>
                <w:sz w:val="28"/>
                <w:szCs w:val="28"/>
              </w:rPr>
            </w:pPr>
          </w:p>
        </w:tc>
        <w:tc>
          <w:tcPr>
            <w:tcW w:w="1903" w:type="dxa"/>
          </w:tcPr>
          <w:p w:rsidR="00B83094" w:rsidRPr="00A20A8B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301AFA">
              <w:rPr>
                <w:sz w:val="28"/>
                <w:szCs w:val="28"/>
              </w:rPr>
              <w:t>4</w:t>
            </w:r>
          </w:p>
        </w:tc>
      </w:tr>
      <w:tr w:rsidR="00B83094" w:rsidRPr="00A20A8B" w:rsidTr="00955305">
        <w:tc>
          <w:tcPr>
            <w:tcW w:w="7668" w:type="dxa"/>
          </w:tcPr>
          <w:p w:rsidR="00B83094" w:rsidRPr="001C102C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результатаы  освоения 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2E5739">
            <w:pPr>
              <w:rPr>
                <w:sz w:val="28"/>
                <w:szCs w:val="28"/>
              </w:rPr>
            </w:pPr>
          </w:p>
          <w:p w:rsidR="00B83094" w:rsidRPr="001C102C" w:rsidRDefault="00B83094" w:rsidP="002E5739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СТРУКТУРА и  содержание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pStyle w:val="1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B83094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="00A411CD">
              <w:rPr>
                <w:sz w:val="28"/>
                <w:szCs w:val="28"/>
              </w:rPr>
              <w:t>7</w:t>
            </w:r>
          </w:p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955305" w:rsidRPr="00A20A8B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A411CD">
              <w:rPr>
                <w:sz w:val="28"/>
                <w:szCs w:val="28"/>
              </w:rPr>
              <w:t>8</w:t>
            </w:r>
          </w:p>
        </w:tc>
      </w:tr>
      <w:tr w:rsidR="00B83094" w:rsidRPr="00A20A8B" w:rsidTr="00955305">
        <w:trPr>
          <w:trHeight w:val="670"/>
        </w:trPr>
        <w:tc>
          <w:tcPr>
            <w:tcW w:w="7668" w:type="dxa"/>
          </w:tcPr>
          <w:p w:rsidR="00B83094" w:rsidRPr="001C102C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условия реализации 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pStyle w:val="1"/>
              <w:tabs>
                <w:tab w:val="num" w:pos="0"/>
              </w:tabs>
              <w:ind w:left="284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955305" w:rsidRDefault="00955305" w:rsidP="00822D25">
            <w:pPr>
              <w:jc w:val="center"/>
              <w:rPr>
                <w:sz w:val="28"/>
                <w:szCs w:val="28"/>
              </w:rPr>
            </w:pPr>
          </w:p>
          <w:p w:rsidR="00B83094" w:rsidRPr="00A20A8B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55305">
              <w:rPr>
                <w:sz w:val="28"/>
                <w:szCs w:val="28"/>
              </w:rPr>
              <w:t>1</w:t>
            </w:r>
            <w:r w:rsidR="001C102C">
              <w:rPr>
                <w:sz w:val="28"/>
                <w:szCs w:val="28"/>
              </w:rPr>
              <w:t>1</w:t>
            </w:r>
          </w:p>
        </w:tc>
      </w:tr>
      <w:tr w:rsidR="00B83094" w:rsidRPr="00A20A8B" w:rsidTr="00955305">
        <w:tc>
          <w:tcPr>
            <w:tcW w:w="7668" w:type="dxa"/>
          </w:tcPr>
          <w:p w:rsidR="00B83094" w:rsidRPr="001C102C" w:rsidRDefault="00B83094" w:rsidP="00084DB1">
            <w:pPr>
              <w:pStyle w:val="1"/>
              <w:numPr>
                <w:ilvl w:val="0"/>
                <w:numId w:val="2"/>
              </w:numPr>
              <w:rPr>
                <w:b/>
                <w:caps/>
                <w:sz w:val="28"/>
                <w:szCs w:val="28"/>
              </w:rPr>
            </w:pPr>
            <w:r w:rsidRPr="001C102C">
              <w:rPr>
                <w:b/>
                <w:caps/>
                <w:sz w:val="28"/>
                <w:szCs w:val="28"/>
              </w:rPr>
              <w:t xml:space="preserve">Контроль и оценка результатов Освоения </w:t>
            </w:r>
            <w:r w:rsidR="001C102C" w:rsidRPr="001C102C">
              <w:rPr>
                <w:b/>
                <w:caps/>
                <w:sz w:val="28"/>
                <w:szCs w:val="28"/>
              </w:rPr>
              <w:t>производственной</w:t>
            </w:r>
            <w:r w:rsidR="00301AFA" w:rsidRPr="001C102C">
              <w:rPr>
                <w:b/>
                <w:caps/>
                <w:sz w:val="28"/>
                <w:szCs w:val="28"/>
              </w:rPr>
              <w:t xml:space="preserve"> практики</w:t>
            </w:r>
          </w:p>
          <w:p w:rsidR="00B83094" w:rsidRPr="001C102C" w:rsidRDefault="00B83094" w:rsidP="00084DB1">
            <w:pPr>
              <w:pStyle w:val="1"/>
              <w:ind w:left="284" w:firstLine="0"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1903" w:type="dxa"/>
          </w:tcPr>
          <w:p w:rsidR="00B83094" w:rsidRDefault="00B83094" w:rsidP="00822D25">
            <w:pPr>
              <w:jc w:val="center"/>
              <w:rPr>
                <w:sz w:val="28"/>
                <w:szCs w:val="28"/>
              </w:rPr>
            </w:pPr>
          </w:p>
          <w:p w:rsidR="00955305" w:rsidRPr="00A20A8B" w:rsidRDefault="00393091" w:rsidP="00822D2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</w:t>
            </w:r>
            <w:r w:rsidR="00955305">
              <w:rPr>
                <w:sz w:val="28"/>
                <w:szCs w:val="28"/>
              </w:rPr>
              <w:t>1</w:t>
            </w:r>
            <w:r w:rsidR="001C102C">
              <w:rPr>
                <w:sz w:val="28"/>
                <w:szCs w:val="28"/>
              </w:rPr>
              <w:t>3</w:t>
            </w:r>
          </w:p>
        </w:tc>
      </w:tr>
    </w:tbl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B83094" w:rsidRDefault="00B83094" w:rsidP="00822D2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A20A8B">
        <w:rPr>
          <w:b/>
          <w:caps/>
          <w:sz w:val="28"/>
          <w:szCs w:val="28"/>
          <w:u w:val="single"/>
        </w:rPr>
        <w:br w:type="page"/>
      </w:r>
      <w:r w:rsidR="00393091">
        <w:rPr>
          <w:b/>
          <w:caps/>
          <w:sz w:val="28"/>
          <w:szCs w:val="28"/>
        </w:rPr>
        <w:lastRenderedPageBreak/>
        <w:t xml:space="preserve">1 </w:t>
      </w:r>
      <w:r>
        <w:rPr>
          <w:b/>
          <w:caps/>
          <w:sz w:val="28"/>
          <w:szCs w:val="28"/>
        </w:rPr>
        <w:t xml:space="preserve"> паспорт  рабочей </w:t>
      </w:r>
      <w:r w:rsidRPr="00A20A8B">
        <w:rPr>
          <w:b/>
          <w:caps/>
          <w:sz w:val="28"/>
          <w:szCs w:val="28"/>
        </w:rPr>
        <w:t xml:space="preserve"> ПРОГРАММЫ</w:t>
      </w:r>
      <w:r>
        <w:rPr>
          <w:b/>
          <w:caps/>
          <w:sz w:val="28"/>
          <w:szCs w:val="28"/>
        </w:rPr>
        <w:t xml:space="preserve"> </w:t>
      </w:r>
      <w:r w:rsidRPr="00A20A8B">
        <w:rPr>
          <w:b/>
          <w:caps/>
          <w:sz w:val="28"/>
          <w:szCs w:val="28"/>
        </w:rPr>
        <w:t xml:space="preserve"> </w:t>
      </w:r>
      <w:r w:rsidR="00EE3A2B">
        <w:rPr>
          <w:b/>
          <w:caps/>
          <w:sz w:val="28"/>
          <w:szCs w:val="28"/>
        </w:rPr>
        <w:t xml:space="preserve">производственной </w:t>
      </w:r>
      <w:r w:rsidR="00301AFA">
        <w:rPr>
          <w:b/>
          <w:caps/>
          <w:sz w:val="28"/>
          <w:szCs w:val="28"/>
        </w:rPr>
        <w:t>практики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Default="00393091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1.1</w:t>
      </w:r>
      <w:r w:rsidR="00B83094" w:rsidRPr="00A20A8B">
        <w:rPr>
          <w:b/>
          <w:sz w:val="28"/>
          <w:szCs w:val="28"/>
        </w:rPr>
        <w:t xml:space="preserve"> Область применения </w:t>
      </w:r>
      <w:r w:rsidR="00B83094">
        <w:rPr>
          <w:b/>
          <w:sz w:val="28"/>
          <w:szCs w:val="28"/>
        </w:rPr>
        <w:t>рабочей</w:t>
      </w:r>
      <w:r w:rsidR="00B83094" w:rsidRPr="00A6676B">
        <w:rPr>
          <w:b/>
          <w:sz w:val="28"/>
          <w:szCs w:val="28"/>
        </w:rPr>
        <w:t xml:space="preserve"> </w:t>
      </w:r>
      <w:r w:rsidR="00B83094" w:rsidRPr="00A20A8B">
        <w:rPr>
          <w:b/>
          <w:sz w:val="28"/>
          <w:szCs w:val="28"/>
        </w:rPr>
        <w:t>программы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Pr="00C529AC" w:rsidRDefault="00B83094" w:rsidP="00256D1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09"/>
        <w:jc w:val="both"/>
        <w:rPr>
          <w:sz w:val="26"/>
          <w:szCs w:val="26"/>
        </w:rPr>
      </w:pPr>
      <w:r w:rsidRPr="00C529AC">
        <w:rPr>
          <w:sz w:val="26"/>
          <w:szCs w:val="26"/>
        </w:rPr>
        <w:t xml:space="preserve">Рабочая программа </w:t>
      </w:r>
      <w:r w:rsidR="00EE3A2B" w:rsidRPr="00C529AC">
        <w:rPr>
          <w:sz w:val="26"/>
          <w:szCs w:val="26"/>
        </w:rPr>
        <w:t xml:space="preserve">производственной </w:t>
      </w:r>
      <w:r w:rsidR="00256D13" w:rsidRPr="00C529AC">
        <w:rPr>
          <w:sz w:val="26"/>
          <w:szCs w:val="26"/>
        </w:rPr>
        <w:t>практики</w:t>
      </w:r>
      <w:r w:rsidRPr="00C529AC">
        <w:rPr>
          <w:sz w:val="26"/>
          <w:szCs w:val="26"/>
        </w:rPr>
        <w:t xml:space="preserve"> (далее - рабочая программа) является частью  основной профессиональной образовательной программы в соответствии с ФГОС СПО по программе подготовки специалистов среднего звена</w:t>
      </w:r>
      <w:r w:rsidR="00825810" w:rsidRPr="00C529AC">
        <w:rPr>
          <w:sz w:val="26"/>
          <w:szCs w:val="26"/>
        </w:rPr>
        <w:t xml:space="preserve"> </w:t>
      </w:r>
      <w:r w:rsidR="00EE3A2B" w:rsidRPr="00C529AC">
        <w:rPr>
          <w:sz w:val="26"/>
          <w:szCs w:val="26"/>
          <w:u w:val="single"/>
        </w:rPr>
        <w:t>08.02.01 Строительство и эксплуатация зданий и сооружений</w:t>
      </w:r>
      <w:r w:rsidR="00256D13" w:rsidRPr="00C529AC">
        <w:rPr>
          <w:sz w:val="26"/>
          <w:szCs w:val="26"/>
          <w:u w:val="single"/>
        </w:rPr>
        <w:t xml:space="preserve"> </w:t>
      </w:r>
      <w:r w:rsidRPr="00C529AC">
        <w:rPr>
          <w:sz w:val="26"/>
          <w:szCs w:val="26"/>
        </w:rPr>
        <w:t>в части освоения основного вида профессиональной деятельности (ВПД)</w:t>
      </w:r>
      <w:r w:rsidR="00393091">
        <w:rPr>
          <w:sz w:val="26"/>
          <w:szCs w:val="26"/>
        </w:rPr>
        <w:t>:</w:t>
      </w:r>
      <w:r w:rsidR="00EE3A2B" w:rsidRPr="00C529AC">
        <w:rPr>
          <w:sz w:val="26"/>
          <w:szCs w:val="26"/>
        </w:rPr>
        <w:t xml:space="preserve"> </w:t>
      </w:r>
      <w:r w:rsidR="009A335F" w:rsidRPr="00C529AC">
        <w:rPr>
          <w:sz w:val="26"/>
          <w:szCs w:val="26"/>
        </w:rPr>
        <w:t>Выполнение технологических процессов при строительстве, эксплуатации и реконструкции строительных объектов</w:t>
      </w:r>
      <w:r w:rsidR="00825810" w:rsidRPr="00C529AC">
        <w:rPr>
          <w:sz w:val="26"/>
          <w:szCs w:val="26"/>
        </w:rPr>
        <w:t xml:space="preserve"> </w:t>
      </w:r>
      <w:r w:rsidRPr="00C529AC">
        <w:rPr>
          <w:sz w:val="26"/>
          <w:szCs w:val="26"/>
        </w:rPr>
        <w:t>и соответствующих профессиональный компетенций (ПК):</w:t>
      </w:r>
    </w:p>
    <w:p w:rsidR="00C529AC" w:rsidRPr="00C529AC" w:rsidRDefault="00393091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ПК </w:t>
      </w:r>
      <w:r w:rsidR="00C529AC" w:rsidRPr="00C529AC">
        <w:rPr>
          <w:sz w:val="26"/>
          <w:szCs w:val="26"/>
        </w:rPr>
        <w:t>2.1.Организовывать и выполнять подготовительные   работы на строительной площадке.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C529AC">
        <w:rPr>
          <w:sz w:val="26"/>
          <w:szCs w:val="26"/>
        </w:rPr>
        <w:t xml:space="preserve"> ПК  2.2.Организовывать и выполнять строительно-монтажные, ремонтные и работы по реконструкции строительных объектов.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C529AC">
        <w:rPr>
          <w:sz w:val="26"/>
          <w:szCs w:val="26"/>
        </w:rPr>
        <w:t>ПК  2.3. Проводить оперативный учет  объемов   выполняемых работ и расхода материальных ресурсов.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6"/>
          <w:szCs w:val="26"/>
        </w:rPr>
      </w:pPr>
      <w:r w:rsidRPr="00C529AC">
        <w:rPr>
          <w:sz w:val="26"/>
          <w:szCs w:val="26"/>
        </w:rPr>
        <w:t>ПК  2.4. Осуществлять  мероприятия по контролю качества выполняемых работ.</w:t>
      </w:r>
    </w:p>
    <w:p w:rsidR="00256D13" w:rsidRPr="00C529AC" w:rsidRDefault="00B83094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i/>
          <w:sz w:val="26"/>
          <w:szCs w:val="26"/>
        </w:rPr>
      </w:pPr>
      <w:r w:rsidRPr="00C529AC">
        <w:rPr>
          <w:sz w:val="26"/>
          <w:szCs w:val="26"/>
        </w:rPr>
        <w:t xml:space="preserve">Рабочая программа </w:t>
      </w:r>
      <w:r w:rsidR="009A335F" w:rsidRPr="00C529AC">
        <w:rPr>
          <w:sz w:val="26"/>
          <w:szCs w:val="26"/>
        </w:rPr>
        <w:t xml:space="preserve">производственной </w:t>
      </w:r>
      <w:r w:rsidR="00256D13" w:rsidRPr="00C529AC">
        <w:rPr>
          <w:sz w:val="26"/>
          <w:szCs w:val="26"/>
        </w:rPr>
        <w:t>практики</w:t>
      </w:r>
      <w:r w:rsidRPr="00C529AC">
        <w:rPr>
          <w:sz w:val="26"/>
          <w:szCs w:val="26"/>
        </w:rPr>
        <w:t xml:space="preserve"> может быть использована</w:t>
      </w:r>
      <w:r w:rsidRPr="00C529AC">
        <w:rPr>
          <w:b/>
          <w:sz w:val="26"/>
          <w:szCs w:val="26"/>
        </w:rPr>
        <w:t xml:space="preserve"> </w:t>
      </w:r>
      <w:r w:rsidR="00256D13" w:rsidRPr="00C529AC">
        <w:rPr>
          <w:sz w:val="26"/>
          <w:szCs w:val="26"/>
        </w:rPr>
        <w:t xml:space="preserve">в дополнительном профессиональном образовании и профессиональной подготовке работников в области </w:t>
      </w:r>
      <w:r w:rsidR="009A335F" w:rsidRPr="00C529AC">
        <w:rPr>
          <w:sz w:val="26"/>
          <w:szCs w:val="26"/>
        </w:rPr>
        <w:t xml:space="preserve">строительства </w:t>
      </w:r>
      <w:r w:rsidR="00256D13" w:rsidRPr="00C529AC">
        <w:rPr>
          <w:sz w:val="26"/>
          <w:szCs w:val="26"/>
        </w:rPr>
        <w:t>при наличии среднего (полного) общего образования. Опыт работы не требуется.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8"/>
          <w:szCs w:val="28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1.2</w:t>
      </w:r>
      <w:r w:rsidR="00393091">
        <w:rPr>
          <w:b/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 Цели и задачи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="00256D13" w:rsidRPr="00A20A8B">
        <w:rPr>
          <w:sz w:val="28"/>
          <w:szCs w:val="28"/>
        </w:rPr>
        <w:t xml:space="preserve"> </w:t>
      </w:r>
      <w:r w:rsidRPr="00A20A8B">
        <w:rPr>
          <w:b/>
          <w:sz w:val="28"/>
          <w:szCs w:val="28"/>
        </w:rPr>
        <w:t xml:space="preserve">– требования к результатам освоения </w:t>
      </w:r>
      <w:r w:rsidR="00EE3A2B" w:rsidRPr="00EE3A2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Pr="00C529AC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>
        <w:rPr>
          <w:b/>
          <w:sz w:val="28"/>
          <w:szCs w:val="28"/>
        </w:rPr>
        <w:tab/>
      </w:r>
      <w:r w:rsidRPr="00C529AC">
        <w:rPr>
          <w:sz w:val="26"/>
          <w:szCs w:val="26"/>
        </w:rPr>
        <w:t xml:space="preserve">С целью овладения указанным видом профессиональной деятельности и соответствующими профессиональными компетенциями, </w:t>
      </w:r>
      <w:proofErr w:type="gramStart"/>
      <w:r w:rsidRPr="00C529AC">
        <w:rPr>
          <w:sz w:val="26"/>
          <w:szCs w:val="26"/>
        </w:rPr>
        <w:t>обучающийся</w:t>
      </w:r>
      <w:proofErr w:type="gramEnd"/>
      <w:r w:rsidRPr="00C529AC">
        <w:rPr>
          <w:sz w:val="26"/>
          <w:szCs w:val="26"/>
        </w:rPr>
        <w:t xml:space="preserve"> в ходе освоения </w:t>
      </w:r>
      <w:r w:rsidR="00EE3A2B" w:rsidRPr="00C529AC">
        <w:rPr>
          <w:sz w:val="26"/>
          <w:szCs w:val="26"/>
        </w:rPr>
        <w:t>производственной</w:t>
      </w:r>
      <w:r w:rsidR="00256D13" w:rsidRPr="00C529AC">
        <w:rPr>
          <w:sz w:val="26"/>
          <w:szCs w:val="26"/>
        </w:rPr>
        <w:t xml:space="preserve"> практики</w:t>
      </w:r>
      <w:r w:rsidRPr="00C529AC">
        <w:rPr>
          <w:sz w:val="26"/>
          <w:szCs w:val="26"/>
        </w:rPr>
        <w:t xml:space="preserve"> должен:</w:t>
      </w:r>
    </w:p>
    <w:p w:rsidR="00B83094" w:rsidRPr="00C529AC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C529AC">
        <w:rPr>
          <w:b/>
          <w:sz w:val="26"/>
          <w:szCs w:val="26"/>
        </w:rPr>
        <w:t>иметь практический опыт: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>организации и выполнения подготовительных работ на строительной площадке;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>организации и выполнения строительно-монтажных,  ремонтных работ  и работ по реконструкции строительных   объектов;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>определения и учета  выполняемых объемов работ по  списанию материальных ресурсов;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  осуществления  мероприятий по контролю качества выполняемых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C529AC">
        <w:rPr>
          <w:b/>
          <w:sz w:val="26"/>
          <w:szCs w:val="26"/>
        </w:rPr>
        <w:t>уметь: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читать генеральный план;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читать геологическую карту и разрезы;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читать разбивочные чертежи;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осуществлять геодезическое обеспечение в подготовительный период;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осуществлять подготовку строительной площадки  в соответствии с проектом организации строительства и проектом производства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осуществлять  производство строительно-монтажных, ремонтных работ   и работ по реконструкции в  соответствии с требованиями нормативно-технической </w:t>
      </w:r>
      <w:r w:rsidRPr="00C529AC">
        <w:rPr>
          <w:sz w:val="26"/>
          <w:szCs w:val="26"/>
        </w:rPr>
        <w:lastRenderedPageBreak/>
        <w:t>документации, требованиями   контракта, рабочими чертежами  и проектом производства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вести исполнительную документацию на объекте;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составлять отчетно-техническую документацию на выполненные работы;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осуществлять геодезическое обеспечение выполняемых технологических операций;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обеспечивать приемку и хранение материалов, изделий, конструкций в соответствии с нормативно-технической документацией;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разделять машины и средства малой механизации по типам, назначению, видам выполняемых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использовать ресурсосберегающие технологии при организации строительного производства;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 проводить обмерные работы;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определять объемы выполняемых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вести списание материалов в  соответствии с нормами расхода;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обеспечить безопасное ведение работ при выполнении различных производственных процессов;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осуществлять входной контроль поступающих  на объе</w:t>
      </w:r>
      <w:proofErr w:type="gramStart"/>
      <w:r w:rsidRPr="00C529AC">
        <w:rPr>
          <w:sz w:val="26"/>
          <w:szCs w:val="26"/>
        </w:rPr>
        <w:t>кт стр</w:t>
      </w:r>
      <w:proofErr w:type="gramEnd"/>
      <w:r w:rsidRPr="00C529AC">
        <w:rPr>
          <w:sz w:val="26"/>
          <w:szCs w:val="26"/>
        </w:rPr>
        <w:t>оительных материалов, изделий и конструкций с использованием статистических методов контроля;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вести операционный контроль технологической последовательности производства работ, устраняя нарушения технологии и обеспечивая качество строительно-монтажных работ в соответствии с нормативно-технической документации;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вести геодезический контроль в ходе выполнения технологических операций;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оформлять документы на приемку работ и исполнительную документацию (в том числе исполнительные схемы, акт на скрытые работы с использованием информационных технологий); 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6"/>
          <w:szCs w:val="26"/>
        </w:rPr>
      </w:pPr>
      <w:r w:rsidRPr="00C529AC">
        <w:rPr>
          <w:sz w:val="26"/>
          <w:szCs w:val="26"/>
        </w:rPr>
        <w:t xml:space="preserve"> </w:t>
      </w:r>
      <w:r w:rsidRPr="00C529AC">
        <w:rPr>
          <w:b/>
          <w:sz w:val="26"/>
          <w:szCs w:val="26"/>
        </w:rPr>
        <w:t>знать: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порядок отвода земельного участка  под строительство и правила   землепользования;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основные параметры состава, состояния грунтов, их свойства, применение;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основные геодезические понятия, термины, геодезические приборы и их назначение; 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основные принципы  организации и подготовки территории;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технические возможности и использование строительных машин и оборудования;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особенности сметного   нормирования подготовительного периода строительства;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схемы подключения временных коммуникаций к существующим инженерным сетям;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основы электроснабжения строительной площадки;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последовательность и методы выполнения организационно-технической подготовки строительной площадки;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методы искусственного понижения уровня грунтовых вод;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действующую нормативно-техническую документацию </w:t>
      </w:r>
      <w:proofErr w:type="spellStart"/>
      <w:r w:rsidRPr="00C529AC">
        <w:rPr>
          <w:sz w:val="26"/>
          <w:szCs w:val="26"/>
        </w:rPr>
        <w:t>напроизводство</w:t>
      </w:r>
      <w:proofErr w:type="spellEnd"/>
      <w:r w:rsidRPr="00C529AC">
        <w:rPr>
          <w:sz w:val="26"/>
          <w:szCs w:val="26"/>
        </w:rPr>
        <w:t xml:space="preserve"> и приемку выполняемых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lastRenderedPageBreak/>
        <w:t>•</w:t>
      </w:r>
      <w:r w:rsidRPr="00C529AC">
        <w:rPr>
          <w:sz w:val="26"/>
          <w:szCs w:val="26"/>
        </w:rPr>
        <w:tab/>
        <w:t xml:space="preserve"> технологию строительных процессов;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основные конструктивные решения строительных объектов;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особенности  возведения зданий и сооружений в зимних и экстремальных условиях, а также  в районах с особыми геофизическими условиями;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способы и методы выполнения геодезических работ  при производстве строительно-монтажных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свойства и показатели качества основных  конструктивных материалов и изделий;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основные сведения о строительных машинах, об их устройстве и процессе работы;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рациональное применение строительных машин и средств малой механизации;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правила эксплуатации строительных машин и оборудования;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современную методическую  и сметно-нормативную базу ценообразования в строительстве; 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особенности работы конструкций;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правила  безопасного ведения работ и защиты окружающей среды;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правила исчисления объемов  выполняемых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нормы расхода строительных материалов, изделий и конструкций по выполняемым работам;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правила составления смет и  единичные нормативы;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энергосберегающие технологии при выполнении строительных процессов;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Допустимые отклонения на строительные изделия и конструкции в соответствии с нормативной базой;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нормативно–техническую документацию на производство и приемку строительно-монтажных работ;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требования органов  внешнего надзора;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перечень актов на скрытые работы;</w:t>
      </w:r>
    </w:p>
    <w:p w:rsidR="00C529AC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перечень и содержание документов, необходимых для приемки объекта в эксплуатацию; </w:t>
      </w:r>
    </w:p>
    <w:p w:rsidR="00256D13" w:rsidRPr="00C529AC" w:rsidRDefault="00C529AC" w:rsidP="00C529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C529AC">
        <w:rPr>
          <w:sz w:val="26"/>
          <w:szCs w:val="26"/>
        </w:rPr>
        <w:t>•</w:t>
      </w:r>
      <w:r w:rsidRPr="00C529AC">
        <w:rPr>
          <w:sz w:val="26"/>
          <w:szCs w:val="26"/>
        </w:rPr>
        <w:tab/>
        <w:t xml:space="preserve"> метрологическое обеспечение средств измерений и   измеряемых величин при контроле качества технологических  процессов производства строительно-монтажных, ремонтных работ  и работ по реконструкции в строительстве.</w:t>
      </w:r>
    </w:p>
    <w:p w:rsidR="00B83094" w:rsidRPr="00A20A8B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1.3</w:t>
      </w:r>
      <w:r w:rsidRPr="00A20A8B">
        <w:rPr>
          <w:b/>
          <w:sz w:val="28"/>
          <w:szCs w:val="28"/>
        </w:rPr>
        <w:t xml:space="preserve"> </w:t>
      </w:r>
      <w:r w:rsidR="006B11DA">
        <w:rPr>
          <w:b/>
          <w:sz w:val="28"/>
          <w:szCs w:val="28"/>
        </w:rPr>
        <w:t>К</w:t>
      </w:r>
      <w:bookmarkStart w:id="0" w:name="_GoBack"/>
      <w:bookmarkEnd w:id="0"/>
      <w:r w:rsidRPr="00A20A8B">
        <w:rPr>
          <w:b/>
          <w:sz w:val="28"/>
          <w:szCs w:val="28"/>
        </w:rPr>
        <w:t xml:space="preserve">оличество часов на освоение </w:t>
      </w:r>
      <w:r>
        <w:rPr>
          <w:b/>
          <w:sz w:val="28"/>
          <w:szCs w:val="28"/>
        </w:rPr>
        <w:t xml:space="preserve">рабочей </w:t>
      </w:r>
      <w:r w:rsidRPr="00A20A8B">
        <w:rPr>
          <w:b/>
          <w:sz w:val="28"/>
          <w:szCs w:val="28"/>
        </w:rPr>
        <w:t xml:space="preserve">программы </w:t>
      </w:r>
      <w:r w:rsidR="00FD13AB" w:rsidRPr="00FD13AB">
        <w:rPr>
          <w:b/>
          <w:sz w:val="28"/>
          <w:szCs w:val="28"/>
        </w:rPr>
        <w:t>производственной</w:t>
      </w:r>
      <w:r w:rsidR="00256D13" w:rsidRPr="00256D13">
        <w:rPr>
          <w:b/>
          <w:sz w:val="28"/>
          <w:szCs w:val="28"/>
        </w:rPr>
        <w:t xml:space="preserve"> практики</w:t>
      </w:r>
      <w:r w:rsidRPr="00A20A8B">
        <w:rPr>
          <w:b/>
          <w:sz w:val="28"/>
          <w:szCs w:val="28"/>
        </w:rPr>
        <w:t>:</w:t>
      </w:r>
    </w:p>
    <w:p w:rsidR="00B83094" w:rsidRDefault="00B83094" w:rsidP="00822D2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p w:rsidR="00741B90" w:rsidRDefault="00C529AC" w:rsidP="001C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caps/>
          <w:sz w:val="28"/>
          <w:szCs w:val="28"/>
        </w:rPr>
      </w:pPr>
      <w:r>
        <w:rPr>
          <w:sz w:val="26"/>
          <w:szCs w:val="26"/>
        </w:rPr>
        <w:t xml:space="preserve">  </w:t>
      </w:r>
      <w:r w:rsidR="00B83094" w:rsidRPr="00C529AC">
        <w:rPr>
          <w:sz w:val="26"/>
          <w:szCs w:val="26"/>
        </w:rPr>
        <w:t xml:space="preserve">Всего </w:t>
      </w:r>
      <w:r w:rsidR="001C102C">
        <w:rPr>
          <w:sz w:val="26"/>
          <w:szCs w:val="26"/>
        </w:rPr>
        <w:t>производственной практики</w:t>
      </w:r>
      <w:r w:rsidR="00E130C6">
        <w:rPr>
          <w:sz w:val="26"/>
          <w:szCs w:val="26"/>
        </w:rPr>
        <w:t xml:space="preserve"> </w:t>
      </w:r>
      <w:r w:rsidR="001C102C">
        <w:rPr>
          <w:sz w:val="26"/>
          <w:szCs w:val="26"/>
        </w:rPr>
        <w:t>-</w:t>
      </w:r>
      <w:r w:rsidR="001C102C" w:rsidRPr="00C529AC">
        <w:rPr>
          <w:sz w:val="26"/>
          <w:szCs w:val="26"/>
          <w:u w:val="single"/>
        </w:rPr>
        <w:t>1</w:t>
      </w:r>
      <w:r w:rsidR="0079032A">
        <w:rPr>
          <w:sz w:val="26"/>
          <w:szCs w:val="26"/>
          <w:u w:val="single"/>
        </w:rPr>
        <w:t>80</w:t>
      </w:r>
      <w:r w:rsidR="001C102C">
        <w:rPr>
          <w:sz w:val="26"/>
          <w:szCs w:val="26"/>
        </w:rPr>
        <w:t xml:space="preserve"> час</w:t>
      </w:r>
      <w:r w:rsidR="009E3765">
        <w:rPr>
          <w:sz w:val="26"/>
          <w:szCs w:val="26"/>
        </w:rPr>
        <w:t>ов</w:t>
      </w:r>
      <w:r w:rsidR="001C102C">
        <w:rPr>
          <w:b/>
          <w:caps/>
          <w:sz w:val="28"/>
          <w:szCs w:val="28"/>
        </w:rPr>
        <w:t xml:space="preserve"> </w:t>
      </w:r>
      <w:r w:rsidR="00741B90">
        <w:rPr>
          <w:b/>
          <w:caps/>
          <w:sz w:val="28"/>
          <w:szCs w:val="28"/>
        </w:rPr>
        <w:br w:type="page"/>
      </w:r>
    </w:p>
    <w:p w:rsidR="00B83094" w:rsidRPr="004415ED" w:rsidRDefault="001C102C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>2</w:t>
      </w:r>
      <w:r w:rsidR="00B83094" w:rsidRPr="004415ED">
        <w:rPr>
          <w:b/>
          <w:caps/>
          <w:sz w:val="28"/>
          <w:szCs w:val="28"/>
        </w:rPr>
        <w:t xml:space="preserve"> результаты освоения </w:t>
      </w:r>
      <w:r w:rsidR="00FD13AB">
        <w:rPr>
          <w:b/>
          <w:caps/>
          <w:sz w:val="28"/>
          <w:szCs w:val="28"/>
        </w:rPr>
        <w:t>производствен</w:t>
      </w:r>
      <w:r w:rsidR="00741B90">
        <w:rPr>
          <w:b/>
          <w:caps/>
          <w:sz w:val="28"/>
          <w:szCs w:val="28"/>
        </w:rPr>
        <w:t>ной практики</w:t>
      </w:r>
      <w:r w:rsidR="00B83094" w:rsidRPr="004415ED">
        <w:rPr>
          <w:b/>
          <w:caps/>
          <w:sz w:val="28"/>
          <w:szCs w:val="28"/>
        </w:rPr>
        <w:t xml:space="preserve"> </w:t>
      </w: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16"/>
          <w:szCs w:val="16"/>
        </w:rPr>
      </w:pPr>
    </w:p>
    <w:p w:rsidR="00B83094" w:rsidRPr="001C102C" w:rsidRDefault="00393091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</w:t>
      </w:r>
      <w:r w:rsidR="00B83094" w:rsidRPr="001C102C">
        <w:rPr>
          <w:sz w:val="26"/>
          <w:szCs w:val="26"/>
        </w:rPr>
        <w:t xml:space="preserve">Результатом освоения </w:t>
      </w:r>
      <w:r w:rsidR="00FD13AB" w:rsidRPr="001C102C">
        <w:rPr>
          <w:sz w:val="26"/>
          <w:szCs w:val="26"/>
        </w:rPr>
        <w:t xml:space="preserve">производственной </w:t>
      </w:r>
      <w:r w:rsidR="00C5161E" w:rsidRPr="001C102C">
        <w:rPr>
          <w:sz w:val="26"/>
          <w:szCs w:val="26"/>
        </w:rPr>
        <w:t xml:space="preserve">практики </w:t>
      </w:r>
      <w:r w:rsidR="00B83094" w:rsidRPr="001C102C">
        <w:rPr>
          <w:sz w:val="26"/>
          <w:szCs w:val="26"/>
        </w:rPr>
        <w:t xml:space="preserve">является </w:t>
      </w:r>
      <w:r w:rsidR="00E75EB5" w:rsidRPr="001C102C">
        <w:rPr>
          <w:sz w:val="26"/>
          <w:szCs w:val="26"/>
        </w:rPr>
        <w:t xml:space="preserve">закрепление знаний и </w:t>
      </w:r>
      <w:proofErr w:type="gramStart"/>
      <w:r w:rsidR="00E75EB5" w:rsidRPr="001C102C">
        <w:rPr>
          <w:sz w:val="26"/>
          <w:szCs w:val="26"/>
        </w:rPr>
        <w:t>умений</w:t>
      </w:r>
      <w:proofErr w:type="gramEnd"/>
      <w:r w:rsidR="00E75EB5" w:rsidRPr="001C102C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обучающихся </w:t>
      </w:r>
      <w:r w:rsidR="00E75EB5" w:rsidRPr="001C102C">
        <w:rPr>
          <w:sz w:val="26"/>
          <w:szCs w:val="26"/>
        </w:rPr>
        <w:t>по специальности</w:t>
      </w:r>
      <w:r w:rsidR="00B83094" w:rsidRPr="001C102C">
        <w:rPr>
          <w:sz w:val="26"/>
          <w:szCs w:val="26"/>
        </w:rPr>
        <w:t>, в том числе профессиональным (ПК) и общим (ОК) компетенциям:</w:t>
      </w:r>
    </w:p>
    <w:p w:rsidR="00C529AC" w:rsidRPr="001C102C" w:rsidRDefault="00C529AC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6"/>
          <w:szCs w:val="26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76"/>
        <w:gridCol w:w="8080"/>
      </w:tblGrid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b/>
                <w:sz w:val="26"/>
                <w:szCs w:val="26"/>
              </w:rPr>
            </w:pPr>
            <w:r w:rsidRPr="00C529AC">
              <w:rPr>
                <w:b/>
                <w:sz w:val="26"/>
                <w:szCs w:val="26"/>
              </w:rPr>
              <w:t>Код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spacing w:after="200"/>
              <w:jc w:val="both"/>
              <w:rPr>
                <w:b/>
                <w:sz w:val="26"/>
                <w:szCs w:val="26"/>
              </w:rPr>
            </w:pPr>
            <w:r w:rsidRPr="00C529AC">
              <w:rPr>
                <w:b/>
                <w:sz w:val="26"/>
                <w:szCs w:val="26"/>
              </w:rPr>
              <w:t>Наименование результата обучения</w:t>
            </w:r>
          </w:p>
        </w:tc>
      </w:tr>
      <w:tr w:rsidR="00C529AC" w:rsidRPr="00442478" w:rsidTr="0079032A">
        <w:trPr>
          <w:trHeight w:val="563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ПК  2.1.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 xml:space="preserve"> Организовывать и выполнять подготовительные   работы на строительной площадке.</w:t>
            </w:r>
          </w:p>
        </w:tc>
      </w:tr>
      <w:tr w:rsidR="00C529AC" w:rsidRPr="00442478" w:rsidTr="0079032A">
        <w:trPr>
          <w:trHeight w:val="56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ПК  2.2.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 xml:space="preserve"> Организовывать и выполнять строительно-монтажные, ремонтные и работы по реконструкции строительных объектов.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ПК  2.3.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 xml:space="preserve"> Проводить оперативный учет  объемов   выполняемых работ и расхода материальных ресурсов.</w:t>
            </w:r>
          </w:p>
        </w:tc>
      </w:tr>
      <w:tr w:rsidR="00C529AC" w:rsidRPr="00442478" w:rsidTr="0079032A">
        <w:trPr>
          <w:trHeight w:val="271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ПК  2.4.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 xml:space="preserve"> Осуществлять  мероприятия по контролю качества выполняемых работ.</w:t>
            </w:r>
          </w:p>
        </w:tc>
      </w:tr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1.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2.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Организовать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C529AC" w:rsidRPr="00442478" w:rsidTr="0079032A">
        <w:trPr>
          <w:trHeight w:val="29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3.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Принимать  решения в стандартных и  нестандартных ситуациях и нести за них ответственность.</w:t>
            </w:r>
          </w:p>
        </w:tc>
      </w:tr>
      <w:tr w:rsidR="00C529AC" w:rsidRPr="00442478" w:rsidTr="0079032A">
        <w:trPr>
          <w:trHeight w:val="789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4.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5.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Использовать информационно-коммуникационные технологии  в профессиональной деятельности.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 xml:space="preserve">ОК 6. 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Работать в коллективе и в команде, эффективно общаться с коллегами, руководством, потребителями.</w:t>
            </w:r>
          </w:p>
        </w:tc>
      </w:tr>
      <w:tr w:rsidR="00C529AC" w:rsidRPr="00442478" w:rsidTr="0079032A">
        <w:trPr>
          <w:trHeight w:val="830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7.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Брать  на себя ответственность за работу членов команды (подчиненных), за результат выполнения заданий.</w:t>
            </w:r>
          </w:p>
        </w:tc>
      </w:tr>
      <w:tr w:rsidR="00C529AC" w:rsidRPr="00442478" w:rsidTr="0079032A">
        <w:trPr>
          <w:trHeight w:val="306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8.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Самостоятельно определять задачи профессионального и личностного развития, заниматься самообразованием, осознано планировать повышение квалификации.</w:t>
            </w:r>
          </w:p>
        </w:tc>
      </w:tr>
      <w:tr w:rsidR="00C529AC" w:rsidRPr="00442478" w:rsidTr="0079032A">
        <w:trPr>
          <w:trHeight w:val="287"/>
        </w:trPr>
        <w:tc>
          <w:tcPr>
            <w:tcW w:w="1276" w:type="dxa"/>
          </w:tcPr>
          <w:p w:rsidR="00C529AC" w:rsidRPr="00C529AC" w:rsidRDefault="00C529AC" w:rsidP="0079032A">
            <w:pPr>
              <w:spacing w:after="200"/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ОК 9.</w:t>
            </w:r>
          </w:p>
        </w:tc>
        <w:tc>
          <w:tcPr>
            <w:tcW w:w="8080" w:type="dxa"/>
          </w:tcPr>
          <w:p w:rsidR="00C529AC" w:rsidRPr="00C529AC" w:rsidRDefault="00C529AC" w:rsidP="0079032A">
            <w:pPr>
              <w:jc w:val="both"/>
              <w:rPr>
                <w:sz w:val="26"/>
                <w:szCs w:val="26"/>
              </w:rPr>
            </w:pPr>
            <w:r w:rsidRPr="00C529AC">
              <w:rPr>
                <w:sz w:val="26"/>
                <w:szCs w:val="26"/>
              </w:rPr>
              <w:t>Ориентироваться в условиях частой смены  технологий в профессиональной деятельности.</w:t>
            </w:r>
          </w:p>
        </w:tc>
      </w:tr>
    </w:tbl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8"/>
          <w:szCs w:val="28"/>
        </w:rPr>
      </w:pPr>
    </w:p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16"/>
          <w:szCs w:val="16"/>
        </w:rPr>
      </w:pP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  <w:sectPr w:rsidR="00B83094" w:rsidRPr="004415ED" w:rsidSect="001B581E">
          <w:footerReference w:type="default" r:id="rId9"/>
          <w:type w:val="continuous"/>
          <w:pgSz w:w="11907" w:h="16840"/>
          <w:pgMar w:top="1134" w:right="851" w:bottom="992" w:left="1418" w:header="709" w:footer="709" w:gutter="0"/>
          <w:cols w:space="720"/>
        </w:sectPr>
      </w:pPr>
    </w:p>
    <w:p w:rsidR="001C102C" w:rsidRDefault="001C102C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1C102C" w:rsidRPr="00646BE3" w:rsidRDefault="00A411CD" w:rsidP="001C102C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3</w:t>
      </w:r>
      <w:r w:rsidR="001C102C" w:rsidRPr="00646BE3">
        <w:rPr>
          <w:b/>
          <w:caps/>
          <w:sz w:val="28"/>
          <w:szCs w:val="28"/>
        </w:rPr>
        <w:t xml:space="preserve"> СТРУКТУРА и содержание ПРОИЗВОДСТВЕННОЙ ПРАКТИКИ</w:t>
      </w:r>
    </w:p>
    <w:p w:rsidR="001C102C" w:rsidRDefault="001C102C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</w:p>
    <w:p w:rsidR="00B83094" w:rsidRDefault="00A411CD" w:rsidP="005500A7">
      <w:pPr>
        <w:shd w:val="clear" w:color="auto" w:fill="FFFFFF" w:themeFill="background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3.1</w:t>
      </w:r>
      <w:r w:rsidR="00B83094" w:rsidRPr="004415ED">
        <w:rPr>
          <w:b/>
          <w:sz w:val="28"/>
          <w:szCs w:val="28"/>
        </w:rPr>
        <w:t xml:space="preserve"> Тематический план </w:t>
      </w:r>
      <w:r w:rsidR="00FD13AB">
        <w:rPr>
          <w:b/>
          <w:sz w:val="28"/>
          <w:szCs w:val="28"/>
        </w:rPr>
        <w:t xml:space="preserve">производственной </w:t>
      </w:r>
      <w:r w:rsidR="00E173F7">
        <w:rPr>
          <w:b/>
          <w:sz w:val="28"/>
          <w:szCs w:val="28"/>
        </w:rPr>
        <w:t>практики</w:t>
      </w:r>
      <w:r w:rsidR="00B83094" w:rsidRPr="004415ED">
        <w:rPr>
          <w:b/>
          <w:sz w:val="28"/>
          <w:szCs w:val="28"/>
        </w:rPr>
        <w:t xml:space="preserve"> </w:t>
      </w:r>
    </w:p>
    <w:p w:rsidR="00B60F2D" w:rsidRPr="004415ED" w:rsidRDefault="00B60F2D" w:rsidP="005500A7">
      <w:pPr>
        <w:shd w:val="clear" w:color="auto" w:fill="FFFFFF" w:themeFill="background1"/>
        <w:jc w:val="both"/>
        <w:rPr>
          <w:b/>
        </w:rPr>
      </w:pPr>
    </w:p>
    <w:tbl>
      <w:tblPr>
        <w:tblW w:w="497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87"/>
        <w:gridCol w:w="3592"/>
        <w:gridCol w:w="1224"/>
        <w:gridCol w:w="1275"/>
        <w:gridCol w:w="1340"/>
        <w:gridCol w:w="957"/>
        <w:gridCol w:w="823"/>
        <w:gridCol w:w="1144"/>
        <w:gridCol w:w="1078"/>
        <w:gridCol w:w="2035"/>
      </w:tblGrid>
      <w:tr w:rsidR="00B83094" w:rsidRPr="004415ED" w:rsidTr="00E173F7">
        <w:trPr>
          <w:trHeight w:val="435"/>
        </w:trPr>
        <w:tc>
          <w:tcPr>
            <w:tcW w:w="467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1C102C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1C102C">
              <w:rPr>
                <w:b/>
                <w:sz w:val="20"/>
                <w:szCs w:val="20"/>
              </w:rPr>
              <w:t xml:space="preserve">Коды </w:t>
            </w:r>
            <w:proofErr w:type="spellStart"/>
            <w:proofErr w:type="gramStart"/>
            <w:r w:rsidRPr="001C102C">
              <w:rPr>
                <w:b/>
                <w:sz w:val="20"/>
                <w:szCs w:val="20"/>
              </w:rPr>
              <w:t>профессио-нальных</w:t>
            </w:r>
            <w:proofErr w:type="spellEnd"/>
            <w:proofErr w:type="gramEnd"/>
            <w:r w:rsidRPr="001C102C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C102C">
              <w:rPr>
                <w:b/>
                <w:sz w:val="20"/>
                <w:szCs w:val="20"/>
              </w:rPr>
              <w:t>компетен-ций</w:t>
            </w:r>
            <w:proofErr w:type="spellEnd"/>
          </w:p>
        </w:tc>
        <w:tc>
          <w:tcPr>
            <w:tcW w:w="1209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Наименования разделов профессионального модуля</w:t>
            </w:r>
            <w:r w:rsidRPr="004415ED">
              <w:rPr>
                <w:rStyle w:val="a7"/>
                <w:b/>
                <w:sz w:val="20"/>
                <w:szCs w:val="20"/>
              </w:rPr>
              <w:footnoteReference w:customMarkFollows="1" w:id="1"/>
              <w:t>*</w:t>
            </w:r>
          </w:p>
        </w:tc>
        <w:tc>
          <w:tcPr>
            <w:tcW w:w="412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  <w:r w:rsidRPr="004415ED">
              <w:rPr>
                <w:b/>
                <w:iCs/>
                <w:sz w:val="20"/>
                <w:szCs w:val="20"/>
              </w:rPr>
              <w:t>Всего часов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1864" w:type="pct"/>
            <w:gridSpan w:val="5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Объем времени, отведенный на освоение междисциплинарного курса (курсов)</w:t>
            </w:r>
          </w:p>
        </w:tc>
        <w:tc>
          <w:tcPr>
            <w:tcW w:w="1048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Практика </w:t>
            </w:r>
          </w:p>
        </w:tc>
      </w:tr>
      <w:tr w:rsidR="00B83094" w:rsidRPr="004415ED" w:rsidTr="00DB1B93">
        <w:trPr>
          <w:trHeight w:val="435"/>
        </w:trPr>
        <w:tc>
          <w:tcPr>
            <w:tcW w:w="467" w:type="pct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Cs/>
                <w:sz w:val="20"/>
                <w:szCs w:val="20"/>
              </w:rPr>
            </w:pPr>
          </w:p>
        </w:tc>
        <w:tc>
          <w:tcPr>
            <w:tcW w:w="1202" w:type="pct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662" w:type="pct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Самостоятельная работа </w:t>
            </w:r>
            <w:proofErr w:type="gramStart"/>
            <w:r w:rsidRPr="004415ED">
              <w:rPr>
                <w:b/>
                <w:sz w:val="20"/>
                <w:szCs w:val="20"/>
              </w:rPr>
              <w:t>обучающегося</w:t>
            </w:r>
            <w:proofErr w:type="gramEnd"/>
          </w:p>
        </w:tc>
        <w:tc>
          <w:tcPr>
            <w:tcW w:w="363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Учебная,</w:t>
            </w:r>
          </w:p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685" w:type="pct"/>
            <w:vMerge w:val="restart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1C102C" w:rsidRPr="004415ED" w:rsidRDefault="00B83094" w:rsidP="001C102C">
            <w:pPr>
              <w:pStyle w:val="2"/>
              <w:widowControl w:val="0"/>
              <w:ind w:left="0" w:firstLine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 xml:space="preserve">Производственная </w:t>
            </w:r>
          </w:p>
          <w:p w:rsidR="00B83094" w:rsidRPr="001C102C" w:rsidRDefault="00B83094" w:rsidP="00677CE8">
            <w:pPr>
              <w:pStyle w:val="2"/>
              <w:widowControl w:val="0"/>
              <w:ind w:left="72"/>
              <w:jc w:val="center"/>
              <w:rPr>
                <w:b/>
                <w:sz w:val="20"/>
                <w:szCs w:val="20"/>
              </w:rPr>
            </w:pPr>
            <w:r w:rsidRPr="001C102C">
              <w:rPr>
                <w:b/>
                <w:sz w:val="20"/>
                <w:szCs w:val="20"/>
              </w:rPr>
              <w:t>практика</w:t>
            </w: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B83094" w:rsidRPr="004415ED" w:rsidRDefault="00B83094" w:rsidP="00677CE8">
            <w:pPr>
              <w:jc w:val="center"/>
              <w:rPr>
                <w:b/>
              </w:rPr>
            </w:pPr>
          </w:p>
        </w:tc>
        <w:tc>
          <w:tcPr>
            <w:tcW w:w="1209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12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 лабораторные работы и практические занятия,</w:t>
            </w:r>
          </w:p>
          <w:p w:rsidR="00B83094" w:rsidRPr="00755E1B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Всего,</w:t>
            </w:r>
          </w:p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i/>
                <w:sz w:val="20"/>
                <w:szCs w:val="20"/>
              </w:rPr>
            </w:pPr>
            <w:r w:rsidRPr="004415ED">
              <w:rPr>
                <w:sz w:val="20"/>
                <w:szCs w:val="20"/>
              </w:rPr>
              <w:t>часов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16"/>
                <w:szCs w:val="16"/>
              </w:rPr>
            </w:pPr>
            <w:r w:rsidRPr="00755E1B">
              <w:rPr>
                <w:b/>
                <w:sz w:val="16"/>
                <w:szCs w:val="16"/>
              </w:rPr>
              <w:t>в т.ч., курсовая работа (проект),</w:t>
            </w:r>
          </w:p>
          <w:p w:rsidR="00B83094" w:rsidRPr="00755E1B" w:rsidRDefault="00B83094" w:rsidP="00677CE8">
            <w:pPr>
              <w:pStyle w:val="2"/>
              <w:widowControl w:val="0"/>
              <w:ind w:left="0" w:firstLine="0"/>
              <w:jc w:val="center"/>
              <w:rPr>
                <w:i/>
                <w:sz w:val="16"/>
                <w:szCs w:val="16"/>
              </w:rPr>
            </w:pPr>
            <w:r w:rsidRPr="00755E1B">
              <w:rPr>
                <w:sz w:val="16"/>
                <w:szCs w:val="16"/>
              </w:rPr>
              <w:t>часов</w:t>
            </w:r>
          </w:p>
        </w:tc>
        <w:tc>
          <w:tcPr>
            <w:tcW w:w="36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85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72" w:firstLine="0"/>
              <w:jc w:val="center"/>
              <w:rPr>
                <w:sz w:val="20"/>
                <w:szCs w:val="20"/>
              </w:rPr>
            </w:pPr>
          </w:p>
        </w:tc>
      </w:tr>
      <w:tr w:rsidR="00E173F7" w:rsidRPr="004415ED" w:rsidTr="00E173F7">
        <w:trPr>
          <w:trHeight w:val="390"/>
        </w:trPr>
        <w:tc>
          <w:tcPr>
            <w:tcW w:w="467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1209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412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429" w:type="pct"/>
            <w:tcBorders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22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3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4415ED" w:rsidRDefault="00B83094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685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B83094" w:rsidRPr="00C529AC" w:rsidRDefault="00C529AC" w:rsidP="00677CE8">
            <w:pPr>
              <w:pStyle w:val="2"/>
              <w:widowControl w:val="0"/>
              <w:ind w:left="0" w:firstLine="0"/>
              <w:jc w:val="center"/>
              <w:rPr>
                <w:b/>
                <w:sz w:val="20"/>
                <w:szCs w:val="20"/>
              </w:rPr>
            </w:pPr>
            <w:r w:rsidRPr="00C529AC">
              <w:rPr>
                <w:b/>
                <w:sz w:val="20"/>
                <w:szCs w:val="20"/>
              </w:rPr>
              <w:t>1</w:t>
            </w:r>
            <w:r w:rsidR="0079032A">
              <w:rPr>
                <w:b/>
                <w:sz w:val="20"/>
                <w:szCs w:val="20"/>
              </w:rPr>
              <w:t>80</w:t>
            </w:r>
          </w:p>
        </w:tc>
      </w:tr>
      <w:tr w:rsidR="00E173F7" w:rsidRPr="004415ED" w:rsidTr="00C529AC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E173F7" w:rsidRPr="00DB1B93" w:rsidRDefault="00C529AC" w:rsidP="00E75EB5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ПК 2.1-2</w:t>
            </w:r>
            <w:r w:rsidR="00DB1B93" w:rsidRPr="00DB1B93">
              <w:rPr>
                <w:b/>
                <w:sz w:val="20"/>
                <w:szCs w:val="20"/>
              </w:rPr>
              <w:t>.</w:t>
            </w: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529AC" w:rsidRPr="00C529AC" w:rsidRDefault="00E173F7" w:rsidP="00C529AC">
            <w:pPr>
              <w:rPr>
                <w:b/>
                <w:sz w:val="22"/>
                <w:szCs w:val="22"/>
              </w:rPr>
            </w:pPr>
            <w:r w:rsidRPr="00C529AC">
              <w:rPr>
                <w:b/>
                <w:sz w:val="22"/>
                <w:szCs w:val="22"/>
              </w:rPr>
              <w:t xml:space="preserve">Раздел 1. </w:t>
            </w:r>
            <w:r w:rsidR="00C529AC" w:rsidRPr="00C529AC">
              <w:rPr>
                <w:b/>
                <w:sz w:val="22"/>
                <w:szCs w:val="22"/>
              </w:rPr>
              <w:t>Технология строительства, эксплуатации и ремонта зданий и сооружений</w:t>
            </w:r>
          </w:p>
          <w:p w:rsidR="00E173F7" w:rsidRPr="00C529AC" w:rsidRDefault="00E173F7" w:rsidP="00E173F7">
            <w:pPr>
              <w:jc w:val="both"/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E173F7" w:rsidRPr="00C529AC" w:rsidRDefault="00C529AC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  <w:r w:rsidRPr="00C529AC">
              <w:rPr>
                <w:b/>
                <w:sz w:val="20"/>
                <w:szCs w:val="20"/>
              </w:rPr>
              <w:t>1</w:t>
            </w:r>
            <w:r w:rsidR="007903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322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385" w:type="pct"/>
            <w:vMerge w:val="restart"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E173F7" w:rsidRPr="00FD13AB" w:rsidRDefault="00E173F7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E173F7" w:rsidRPr="00C529AC" w:rsidRDefault="00E173F7" w:rsidP="007903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16"/>
                <w:szCs w:val="16"/>
              </w:rPr>
            </w:pPr>
          </w:p>
        </w:tc>
      </w:tr>
      <w:tr w:rsidR="00DB1B93" w:rsidRPr="004415ED" w:rsidTr="00C529AC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DB1B93" w:rsidRDefault="00DB1B93" w:rsidP="007903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79032A">
            <w:pPr>
              <w:jc w:val="both"/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C529AC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22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8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B1B93" w:rsidRPr="00C529AC" w:rsidRDefault="00DB1B93" w:rsidP="007903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DB1B93" w:rsidRPr="004415ED" w:rsidTr="00C529AC">
        <w:tc>
          <w:tcPr>
            <w:tcW w:w="467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DB1B93" w:rsidRDefault="00DB1B93" w:rsidP="0079032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E173F7">
            <w:pPr>
              <w:rPr>
                <w:b/>
                <w:color w:val="FF0000"/>
                <w:sz w:val="20"/>
                <w:szCs w:val="20"/>
              </w:rPr>
            </w:pP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C529AC" w:rsidRDefault="00DB1B93" w:rsidP="00677CE8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451" w:type="pct"/>
            <w:tcBorders>
              <w:top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22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385" w:type="pct"/>
            <w:vMerge/>
            <w:tcBorders>
              <w:top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DB1B93" w:rsidRPr="00FD13AB" w:rsidRDefault="00DB1B93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  <w:vAlign w:val="center"/>
          </w:tcPr>
          <w:p w:rsidR="00DB1B93" w:rsidRPr="00FD13AB" w:rsidRDefault="00DB1B93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:rsidR="00DB1B93" w:rsidRPr="00C529AC" w:rsidRDefault="00DB1B93" w:rsidP="0079032A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sz w:val="20"/>
                <w:szCs w:val="20"/>
              </w:rPr>
            </w:pPr>
          </w:p>
        </w:tc>
      </w:tr>
      <w:tr w:rsidR="00E173F7" w:rsidRPr="004415ED" w:rsidTr="00FD13AB">
        <w:trPr>
          <w:trHeight w:val="46"/>
        </w:trPr>
        <w:tc>
          <w:tcPr>
            <w:tcW w:w="46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4415ED" w:rsidRDefault="00E173F7" w:rsidP="00E75EB5">
            <w:pPr>
              <w:pStyle w:val="2"/>
              <w:widowControl w:val="0"/>
              <w:ind w:left="0" w:firstLine="0"/>
              <w:jc w:val="center"/>
              <w:rPr>
                <w:b/>
              </w:rPr>
            </w:pPr>
          </w:p>
        </w:tc>
        <w:tc>
          <w:tcPr>
            <w:tcW w:w="120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4415ED" w:rsidRDefault="00E173F7" w:rsidP="00677CE8">
            <w:pPr>
              <w:pStyle w:val="2"/>
              <w:widowControl w:val="0"/>
              <w:ind w:left="0" w:firstLine="0"/>
              <w:jc w:val="both"/>
              <w:rPr>
                <w:b/>
                <w:sz w:val="20"/>
                <w:szCs w:val="20"/>
              </w:rPr>
            </w:pPr>
            <w:r w:rsidRPr="004415ED">
              <w:rPr>
                <w:b/>
                <w:sz w:val="20"/>
                <w:szCs w:val="20"/>
              </w:rPr>
              <w:t>Всего:</w:t>
            </w:r>
          </w:p>
        </w:tc>
        <w:tc>
          <w:tcPr>
            <w:tcW w:w="412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C529AC" w:rsidRDefault="00E173F7" w:rsidP="00677CE8">
            <w:pPr>
              <w:jc w:val="center"/>
              <w:rPr>
                <w:b/>
                <w:sz w:val="20"/>
                <w:szCs w:val="20"/>
              </w:rPr>
            </w:pPr>
            <w:r w:rsidRPr="00C529AC">
              <w:rPr>
                <w:b/>
                <w:sz w:val="20"/>
                <w:szCs w:val="20"/>
              </w:rPr>
              <w:t>1</w:t>
            </w:r>
            <w:r w:rsidR="007903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42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451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22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277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85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36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6A6A6" w:themeFill="background1" w:themeFillShade="A6"/>
          </w:tcPr>
          <w:p w:rsidR="00E173F7" w:rsidRPr="00FD13AB" w:rsidRDefault="00E173F7" w:rsidP="00FD13AB"/>
        </w:tc>
        <w:tc>
          <w:tcPr>
            <w:tcW w:w="68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E173F7" w:rsidRPr="00C529AC" w:rsidRDefault="00E173F7" w:rsidP="0079032A">
            <w:pPr>
              <w:jc w:val="center"/>
              <w:rPr>
                <w:b/>
                <w:sz w:val="20"/>
                <w:szCs w:val="20"/>
              </w:rPr>
            </w:pPr>
            <w:r w:rsidRPr="00C529AC">
              <w:rPr>
                <w:b/>
                <w:sz w:val="20"/>
                <w:szCs w:val="20"/>
              </w:rPr>
              <w:t>1</w:t>
            </w:r>
            <w:r w:rsidR="0079032A">
              <w:rPr>
                <w:b/>
                <w:sz w:val="20"/>
                <w:szCs w:val="20"/>
              </w:rPr>
              <w:t>80</w:t>
            </w:r>
          </w:p>
        </w:tc>
      </w:tr>
    </w:tbl>
    <w:p w:rsidR="00B83094" w:rsidRDefault="00B83094" w:rsidP="001B581E">
      <w:pPr>
        <w:jc w:val="both"/>
        <w:rPr>
          <w:i/>
        </w:rPr>
      </w:pPr>
    </w:p>
    <w:p w:rsidR="00B83094" w:rsidRPr="004D469E" w:rsidRDefault="00B83094" w:rsidP="001B581E">
      <w:pPr>
        <w:spacing w:line="220" w:lineRule="exact"/>
        <w:jc w:val="both"/>
        <w:rPr>
          <w:i/>
          <w:sz w:val="22"/>
          <w:szCs w:val="22"/>
        </w:rPr>
      </w:pPr>
    </w:p>
    <w:p w:rsidR="00B83094" w:rsidRPr="004415ED" w:rsidRDefault="00B83094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 w:val="28"/>
          <w:szCs w:val="28"/>
        </w:rPr>
      </w:pPr>
      <w:r w:rsidRPr="004415ED">
        <w:rPr>
          <w:b/>
          <w:caps/>
          <w:sz w:val="28"/>
          <w:szCs w:val="28"/>
        </w:rPr>
        <w:br w:type="page"/>
      </w:r>
      <w:r w:rsidRPr="004415ED">
        <w:rPr>
          <w:b/>
          <w:caps/>
          <w:sz w:val="28"/>
          <w:szCs w:val="28"/>
        </w:rPr>
        <w:lastRenderedPageBreak/>
        <w:t>3.2</w:t>
      </w:r>
      <w:r w:rsidR="00A411CD">
        <w:rPr>
          <w:b/>
          <w:caps/>
          <w:sz w:val="28"/>
          <w:szCs w:val="28"/>
        </w:rPr>
        <w:t xml:space="preserve"> </w:t>
      </w:r>
      <w:r w:rsidRPr="004415ED">
        <w:rPr>
          <w:b/>
          <w:sz w:val="28"/>
          <w:szCs w:val="28"/>
        </w:rPr>
        <w:t xml:space="preserve">Содержание </w:t>
      </w:r>
      <w:proofErr w:type="gramStart"/>
      <w:r w:rsidRPr="004415ED">
        <w:rPr>
          <w:b/>
          <w:sz w:val="28"/>
          <w:szCs w:val="28"/>
        </w:rPr>
        <w:t>обучения по</w:t>
      </w:r>
      <w:proofErr w:type="gramEnd"/>
      <w:r w:rsidRPr="004415ED">
        <w:rPr>
          <w:b/>
          <w:sz w:val="28"/>
          <w:szCs w:val="28"/>
        </w:rPr>
        <w:t xml:space="preserve"> </w:t>
      </w:r>
      <w:r w:rsidR="00FD13AB">
        <w:rPr>
          <w:b/>
          <w:sz w:val="28"/>
          <w:szCs w:val="28"/>
        </w:rPr>
        <w:t xml:space="preserve">производственной </w:t>
      </w:r>
      <w:r w:rsidR="0030494F">
        <w:rPr>
          <w:b/>
          <w:sz w:val="28"/>
          <w:szCs w:val="28"/>
        </w:rPr>
        <w:t>практике</w:t>
      </w:r>
    </w:p>
    <w:p w:rsidR="00B83094" w:rsidRPr="004415ED" w:rsidRDefault="00B83094" w:rsidP="001B581E"/>
    <w:tbl>
      <w:tblPr>
        <w:tblW w:w="15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2"/>
        <w:gridCol w:w="484"/>
        <w:gridCol w:w="9013"/>
        <w:gridCol w:w="1701"/>
        <w:gridCol w:w="1440"/>
      </w:tblGrid>
      <w:tr w:rsidR="00B83094" w:rsidRPr="00964038" w:rsidTr="00741B90">
        <w:tc>
          <w:tcPr>
            <w:tcW w:w="2802" w:type="dxa"/>
          </w:tcPr>
          <w:p w:rsidR="00B83094" w:rsidRPr="00B60F2D" w:rsidRDefault="00B83094" w:rsidP="00E130C6">
            <w:pPr>
              <w:jc w:val="center"/>
              <w:rPr>
                <w:b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 xml:space="preserve">Наименование разделов </w:t>
            </w:r>
            <w:r w:rsidR="00E130C6">
              <w:rPr>
                <w:b/>
                <w:bCs/>
                <w:sz w:val="22"/>
                <w:szCs w:val="22"/>
              </w:rPr>
              <w:t xml:space="preserve">производственной </w:t>
            </w:r>
            <w:r w:rsidR="0030494F" w:rsidRPr="00B60F2D">
              <w:rPr>
                <w:b/>
                <w:bCs/>
                <w:sz w:val="22"/>
                <w:szCs w:val="22"/>
              </w:rPr>
              <w:t>практики</w:t>
            </w:r>
          </w:p>
        </w:tc>
        <w:tc>
          <w:tcPr>
            <w:tcW w:w="9497" w:type="dxa"/>
            <w:gridSpan w:val="2"/>
          </w:tcPr>
          <w:p w:rsidR="00B83094" w:rsidRPr="00B60F2D" w:rsidRDefault="00B83094" w:rsidP="00B60F2D">
            <w:pPr>
              <w:jc w:val="center"/>
              <w:rPr>
                <w:b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>Содержание учебного материала</w:t>
            </w:r>
            <w:r w:rsidR="00B60F2D" w:rsidRPr="00B60F2D">
              <w:rPr>
                <w:b/>
                <w:bCs/>
                <w:sz w:val="22"/>
                <w:szCs w:val="22"/>
              </w:rPr>
              <w:t xml:space="preserve"> по производственной практике</w:t>
            </w:r>
            <w:r w:rsidRPr="00B60F2D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</w:tcPr>
          <w:p w:rsidR="00B83094" w:rsidRPr="00B60F2D" w:rsidRDefault="00B83094" w:rsidP="00677CE8">
            <w:pPr>
              <w:jc w:val="center"/>
              <w:rPr>
                <w:b/>
                <w:bCs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>Объем часов</w:t>
            </w:r>
          </w:p>
        </w:tc>
        <w:tc>
          <w:tcPr>
            <w:tcW w:w="1440" w:type="dxa"/>
          </w:tcPr>
          <w:p w:rsidR="00B83094" w:rsidRPr="00B60F2D" w:rsidRDefault="00B83094" w:rsidP="00677CE8">
            <w:pPr>
              <w:jc w:val="center"/>
              <w:rPr>
                <w:b/>
                <w:bCs/>
                <w:sz w:val="22"/>
                <w:szCs w:val="22"/>
              </w:rPr>
            </w:pPr>
            <w:r w:rsidRPr="00B60F2D">
              <w:rPr>
                <w:b/>
                <w:bCs/>
                <w:sz w:val="22"/>
                <w:szCs w:val="22"/>
              </w:rPr>
              <w:t>Уровень освоения</w:t>
            </w:r>
          </w:p>
        </w:tc>
      </w:tr>
      <w:tr w:rsidR="00B83094" w:rsidRPr="00964038" w:rsidTr="00741B90">
        <w:tc>
          <w:tcPr>
            <w:tcW w:w="2802" w:type="dxa"/>
          </w:tcPr>
          <w:p w:rsidR="00B83094" w:rsidRPr="00964038" w:rsidRDefault="00B83094" w:rsidP="00677CE8">
            <w:pPr>
              <w:jc w:val="center"/>
              <w:rPr>
                <w:b/>
                <w:sz w:val="20"/>
                <w:szCs w:val="20"/>
              </w:rPr>
            </w:pPr>
            <w:r w:rsidRPr="00964038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9497" w:type="dxa"/>
            <w:gridSpan w:val="2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701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4</w:t>
            </w:r>
          </w:p>
        </w:tc>
      </w:tr>
      <w:tr w:rsidR="00B83094" w:rsidRPr="00964038" w:rsidTr="00741B90">
        <w:tc>
          <w:tcPr>
            <w:tcW w:w="2802" w:type="dxa"/>
          </w:tcPr>
          <w:p w:rsidR="00B83094" w:rsidRPr="00A760B7" w:rsidRDefault="00B60F2D" w:rsidP="00677C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</w:t>
            </w:r>
            <w:r w:rsidR="00B83094">
              <w:rPr>
                <w:b/>
                <w:sz w:val="20"/>
                <w:szCs w:val="20"/>
                <w:lang w:val="en-US"/>
              </w:rPr>
              <w:t xml:space="preserve"> </w:t>
            </w:r>
            <w:r w:rsidR="00B83094">
              <w:rPr>
                <w:b/>
                <w:sz w:val="20"/>
                <w:szCs w:val="20"/>
              </w:rPr>
              <w:t>семестр</w:t>
            </w:r>
          </w:p>
        </w:tc>
        <w:tc>
          <w:tcPr>
            <w:tcW w:w="9497" w:type="dxa"/>
            <w:gridSpan w:val="2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</w:tcPr>
          <w:p w:rsidR="00B83094" w:rsidRPr="00214285" w:rsidRDefault="00214285" w:rsidP="00677CE8">
            <w:pPr>
              <w:jc w:val="center"/>
              <w:rPr>
                <w:b/>
                <w:bCs/>
                <w:sz w:val="20"/>
                <w:szCs w:val="20"/>
              </w:rPr>
            </w:pPr>
            <w:r w:rsidRPr="00214285">
              <w:rPr>
                <w:b/>
                <w:sz w:val="20"/>
                <w:szCs w:val="20"/>
              </w:rPr>
              <w:t>1</w:t>
            </w:r>
            <w:r w:rsidR="007903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440" w:type="dxa"/>
          </w:tcPr>
          <w:p w:rsidR="00B83094" w:rsidRPr="00964038" w:rsidRDefault="00B83094" w:rsidP="00677CE8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B60F2D" w:rsidRPr="00964038" w:rsidTr="00741B90">
        <w:tc>
          <w:tcPr>
            <w:tcW w:w="2802" w:type="dxa"/>
            <w:vMerge w:val="restart"/>
          </w:tcPr>
          <w:p w:rsidR="00B60F2D" w:rsidRPr="005A7FFD" w:rsidRDefault="00B60F2D" w:rsidP="00B60F2D">
            <w:pPr>
              <w:rPr>
                <w:b/>
              </w:rPr>
            </w:pPr>
            <w:r w:rsidRPr="00D164F8">
              <w:rPr>
                <w:b/>
                <w:sz w:val="22"/>
                <w:szCs w:val="22"/>
              </w:rPr>
              <w:t>Раздел 1.</w:t>
            </w:r>
            <w:r w:rsidRPr="00E173F7">
              <w:rPr>
                <w:b/>
                <w:sz w:val="20"/>
                <w:szCs w:val="20"/>
              </w:rPr>
              <w:t xml:space="preserve"> </w:t>
            </w:r>
            <w:r>
              <w:rPr>
                <w:b/>
              </w:rPr>
              <w:t>Технология</w:t>
            </w:r>
            <w:r w:rsidRPr="005A7FFD">
              <w:rPr>
                <w:b/>
              </w:rPr>
              <w:t xml:space="preserve"> строи</w:t>
            </w:r>
            <w:r>
              <w:rPr>
                <w:b/>
              </w:rPr>
              <w:t>тельства, эксплуатации и ремонта</w:t>
            </w:r>
            <w:r w:rsidRPr="005A7FFD">
              <w:rPr>
                <w:b/>
              </w:rPr>
              <w:t xml:space="preserve"> зданий и сооружений</w:t>
            </w:r>
          </w:p>
          <w:p w:rsidR="00B60F2D" w:rsidRPr="00214285" w:rsidRDefault="00B60F2D" w:rsidP="00E173F7">
            <w:pPr>
              <w:jc w:val="both"/>
              <w:rPr>
                <w:b/>
              </w:rPr>
            </w:pPr>
          </w:p>
        </w:tc>
        <w:tc>
          <w:tcPr>
            <w:tcW w:w="9497" w:type="dxa"/>
            <w:gridSpan w:val="2"/>
          </w:tcPr>
          <w:p w:rsidR="00B60F2D" w:rsidRPr="00B60F2D" w:rsidRDefault="00B60F2D" w:rsidP="0079032A">
            <w:pPr>
              <w:rPr>
                <w:b/>
              </w:rPr>
            </w:pPr>
            <w:r w:rsidRPr="00B60F2D">
              <w:rPr>
                <w:b/>
              </w:rPr>
              <w:t>Содержание</w:t>
            </w:r>
          </w:p>
        </w:tc>
        <w:tc>
          <w:tcPr>
            <w:tcW w:w="1701" w:type="dxa"/>
          </w:tcPr>
          <w:p w:rsidR="00B60F2D" w:rsidRPr="00E173F7" w:rsidRDefault="00E130C6" w:rsidP="00677CE8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  <w:r w:rsidR="0079032A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677CE8">
            <w:pPr>
              <w:jc w:val="center"/>
              <w:rPr>
                <w:sz w:val="20"/>
                <w:szCs w:val="20"/>
              </w:rPr>
            </w:pPr>
          </w:p>
        </w:tc>
      </w:tr>
      <w:tr w:rsidR="001C102C" w:rsidRPr="00964038" w:rsidTr="0079032A">
        <w:tc>
          <w:tcPr>
            <w:tcW w:w="2802" w:type="dxa"/>
            <w:vMerge/>
          </w:tcPr>
          <w:p w:rsidR="001C102C" w:rsidRPr="00214285" w:rsidRDefault="001C102C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1C102C" w:rsidRPr="00D0121B" w:rsidRDefault="001C102C" w:rsidP="00B60F2D">
            <w:pPr>
              <w:jc w:val="center"/>
            </w:pPr>
            <w:r>
              <w:t>1</w:t>
            </w:r>
          </w:p>
        </w:tc>
        <w:tc>
          <w:tcPr>
            <w:tcW w:w="9013" w:type="dxa"/>
            <w:vAlign w:val="center"/>
          </w:tcPr>
          <w:p w:rsidR="001C102C" w:rsidRPr="00050DE3" w:rsidRDefault="001C102C" w:rsidP="00B60F2D">
            <w:pPr>
              <w:rPr>
                <w:rFonts w:eastAsia="Calibri"/>
                <w:bCs/>
              </w:rPr>
            </w:pPr>
            <w:r>
              <w:rPr>
                <w:rFonts w:eastAsia="Calibri"/>
                <w:bCs/>
              </w:rPr>
              <w:t>Организация безопасных методов труда на строительной площадке</w:t>
            </w:r>
          </w:p>
        </w:tc>
        <w:tc>
          <w:tcPr>
            <w:tcW w:w="1701" w:type="dxa"/>
          </w:tcPr>
          <w:p w:rsidR="001C102C" w:rsidRPr="00964038" w:rsidRDefault="001C102C" w:rsidP="00790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1C102C" w:rsidRPr="00214285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C102C" w:rsidRPr="00964038" w:rsidTr="00741B90">
        <w:tc>
          <w:tcPr>
            <w:tcW w:w="2802" w:type="dxa"/>
            <w:vMerge/>
          </w:tcPr>
          <w:p w:rsidR="001C102C" w:rsidRPr="00214285" w:rsidRDefault="001C102C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1C102C" w:rsidRPr="00D0121B" w:rsidRDefault="001C102C" w:rsidP="00B60F2D">
            <w:pPr>
              <w:jc w:val="center"/>
            </w:pPr>
            <w:r>
              <w:t>2</w:t>
            </w:r>
          </w:p>
        </w:tc>
        <w:tc>
          <w:tcPr>
            <w:tcW w:w="9013" w:type="dxa"/>
          </w:tcPr>
          <w:p w:rsidR="001C102C" w:rsidRPr="003221F7" w:rsidRDefault="001C102C" w:rsidP="00B60F2D">
            <w:r>
              <w:t>Ознакомление с основными принципами организации и подготовки территории строительства</w:t>
            </w:r>
          </w:p>
        </w:tc>
        <w:tc>
          <w:tcPr>
            <w:tcW w:w="1701" w:type="dxa"/>
          </w:tcPr>
          <w:p w:rsidR="001C102C" w:rsidRPr="00964038" w:rsidRDefault="001C102C" w:rsidP="00790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1C102C" w:rsidRPr="00214285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C102C" w:rsidRPr="00964038" w:rsidTr="00741B90">
        <w:tc>
          <w:tcPr>
            <w:tcW w:w="2802" w:type="dxa"/>
            <w:vMerge/>
          </w:tcPr>
          <w:p w:rsidR="001C102C" w:rsidRPr="00214285" w:rsidRDefault="001C102C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1C102C" w:rsidRPr="00D0121B" w:rsidRDefault="001C102C" w:rsidP="00B60F2D">
            <w:pPr>
              <w:ind w:firstLine="35"/>
              <w:jc w:val="center"/>
            </w:pPr>
            <w:r>
              <w:t>3</w:t>
            </w:r>
          </w:p>
        </w:tc>
        <w:tc>
          <w:tcPr>
            <w:tcW w:w="9013" w:type="dxa"/>
          </w:tcPr>
          <w:p w:rsidR="001C102C" w:rsidRDefault="001C102C" w:rsidP="00B60F2D">
            <w:r>
              <w:t>Чтение  генераль</w:t>
            </w:r>
            <w:r w:rsidR="0079032A">
              <w:t>ных планов, геологических карт,</w:t>
            </w:r>
            <w:r>
              <w:t xml:space="preserve"> разрезов и  разбивочных чертежей.</w:t>
            </w:r>
          </w:p>
        </w:tc>
        <w:tc>
          <w:tcPr>
            <w:tcW w:w="1701" w:type="dxa"/>
          </w:tcPr>
          <w:p w:rsidR="001C102C" w:rsidRPr="00964038" w:rsidRDefault="001C102C" w:rsidP="00790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1C102C" w:rsidRPr="00214285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C102C" w:rsidRPr="00964038" w:rsidTr="00741B90">
        <w:tc>
          <w:tcPr>
            <w:tcW w:w="2802" w:type="dxa"/>
            <w:vMerge/>
          </w:tcPr>
          <w:p w:rsidR="001C102C" w:rsidRPr="00214285" w:rsidRDefault="001C102C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1C102C" w:rsidRPr="00D0121B" w:rsidRDefault="001C102C" w:rsidP="00B60F2D">
            <w:pPr>
              <w:ind w:firstLine="35"/>
              <w:jc w:val="center"/>
            </w:pPr>
            <w:r>
              <w:t>4</w:t>
            </w:r>
          </w:p>
        </w:tc>
        <w:tc>
          <w:tcPr>
            <w:tcW w:w="9013" w:type="dxa"/>
          </w:tcPr>
          <w:p w:rsidR="001C102C" w:rsidRDefault="001C102C" w:rsidP="00B60F2D">
            <w:r>
              <w:t xml:space="preserve">Геодезическое обеспечение в подготовительный период. </w:t>
            </w:r>
          </w:p>
          <w:p w:rsidR="001C102C" w:rsidRDefault="001C102C" w:rsidP="00B60F2D"/>
        </w:tc>
        <w:tc>
          <w:tcPr>
            <w:tcW w:w="1701" w:type="dxa"/>
          </w:tcPr>
          <w:p w:rsidR="001C102C" w:rsidRPr="00964038" w:rsidRDefault="001C102C" w:rsidP="00790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1C102C" w:rsidRPr="00214285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C102C" w:rsidRPr="00964038" w:rsidTr="00741B90">
        <w:tc>
          <w:tcPr>
            <w:tcW w:w="2802" w:type="dxa"/>
            <w:vMerge/>
          </w:tcPr>
          <w:p w:rsidR="001C102C" w:rsidRPr="00214285" w:rsidRDefault="001C102C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1C102C" w:rsidRPr="00D0121B" w:rsidRDefault="001C102C" w:rsidP="00B60F2D">
            <w:pPr>
              <w:jc w:val="center"/>
            </w:pPr>
            <w:r>
              <w:t>5</w:t>
            </w:r>
          </w:p>
        </w:tc>
        <w:tc>
          <w:tcPr>
            <w:tcW w:w="9013" w:type="dxa"/>
          </w:tcPr>
          <w:p w:rsidR="001C102C" w:rsidRDefault="001C102C" w:rsidP="00B60F2D">
            <w:pPr>
              <w:rPr>
                <w:color w:val="000000"/>
              </w:rPr>
            </w:pPr>
            <w:r>
              <w:t xml:space="preserve">Подготовка строительной площадки в соответствии с проектом организации строительства  </w:t>
            </w:r>
          </w:p>
        </w:tc>
        <w:tc>
          <w:tcPr>
            <w:tcW w:w="1701" w:type="dxa"/>
          </w:tcPr>
          <w:p w:rsidR="001C102C" w:rsidRPr="00964038" w:rsidRDefault="001C102C" w:rsidP="00790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1C102C" w:rsidRPr="00214285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1C102C" w:rsidRPr="00964038" w:rsidTr="00741B90">
        <w:tc>
          <w:tcPr>
            <w:tcW w:w="2802" w:type="dxa"/>
            <w:vMerge/>
          </w:tcPr>
          <w:p w:rsidR="001C102C" w:rsidRPr="00214285" w:rsidRDefault="001C102C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1C102C" w:rsidRPr="00D0121B" w:rsidRDefault="001C102C" w:rsidP="00B60F2D">
            <w:pPr>
              <w:jc w:val="center"/>
            </w:pPr>
            <w:r>
              <w:t>6</w:t>
            </w:r>
          </w:p>
        </w:tc>
        <w:tc>
          <w:tcPr>
            <w:tcW w:w="9013" w:type="dxa"/>
          </w:tcPr>
          <w:p w:rsidR="001C102C" w:rsidRDefault="001C102C" w:rsidP="00B60F2D">
            <w:r>
              <w:t>Подготовка строительной площадки в соответствии проектом производства работ</w:t>
            </w:r>
          </w:p>
        </w:tc>
        <w:tc>
          <w:tcPr>
            <w:tcW w:w="1701" w:type="dxa"/>
          </w:tcPr>
          <w:p w:rsidR="001C102C" w:rsidRPr="00964038" w:rsidRDefault="001C102C" w:rsidP="0079032A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1C102C" w:rsidRPr="00214285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B60F2D" w:rsidP="00B60F2D">
            <w:pPr>
              <w:jc w:val="center"/>
            </w:pPr>
            <w:r>
              <w:t>7</w:t>
            </w:r>
          </w:p>
        </w:tc>
        <w:tc>
          <w:tcPr>
            <w:tcW w:w="9013" w:type="dxa"/>
          </w:tcPr>
          <w:p w:rsidR="00B60F2D" w:rsidRDefault="00B60F2D" w:rsidP="0079032A">
            <w:pPr>
              <w:rPr>
                <w:color w:val="000000"/>
              </w:rPr>
            </w:pPr>
            <w:r>
              <w:t>Производство строительно-монтажных в соответствии с требованиями нормативно-технической документации, требованиями контракта, рабочими чертежами и проектом производства работ</w:t>
            </w:r>
          </w:p>
        </w:tc>
        <w:tc>
          <w:tcPr>
            <w:tcW w:w="1701" w:type="dxa"/>
          </w:tcPr>
          <w:p w:rsidR="00B60F2D" w:rsidRPr="00964038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032A" w:rsidRPr="00964038" w:rsidTr="00741B90">
        <w:tc>
          <w:tcPr>
            <w:tcW w:w="2802" w:type="dxa"/>
            <w:vMerge/>
          </w:tcPr>
          <w:p w:rsidR="0079032A" w:rsidRPr="00214285" w:rsidRDefault="0079032A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79032A" w:rsidRDefault="00D164F8" w:rsidP="00B60F2D">
            <w:pPr>
              <w:jc w:val="center"/>
            </w:pPr>
            <w:r>
              <w:t>8</w:t>
            </w:r>
          </w:p>
        </w:tc>
        <w:tc>
          <w:tcPr>
            <w:tcW w:w="9013" w:type="dxa"/>
          </w:tcPr>
          <w:p w:rsidR="0079032A" w:rsidRDefault="0079032A" w:rsidP="0079032A">
            <w:r>
              <w:t>Производство ремонтных работ в соответствии с требованиями нормативно-технической документации, требованиями контракта, рабочими чертежами и проектом производства работ</w:t>
            </w:r>
          </w:p>
        </w:tc>
        <w:tc>
          <w:tcPr>
            <w:tcW w:w="1701" w:type="dxa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D164F8" w:rsidP="00B60F2D">
            <w:pPr>
              <w:jc w:val="center"/>
            </w:pPr>
            <w:r>
              <w:t>9</w:t>
            </w:r>
          </w:p>
        </w:tc>
        <w:tc>
          <w:tcPr>
            <w:tcW w:w="9013" w:type="dxa"/>
          </w:tcPr>
          <w:p w:rsidR="00B60F2D" w:rsidRDefault="00B60F2D" w:rsidP="00B60F2D">
            <w:r>
              <w:t>Производство работ по реконструкции в соответствии с требованиями нормативно-технической документации, требованиями контракта, рабочими чертежами и проектом производства работ</w:t>
            </w:r>
          </w:p>
        </w:tc>
        <w:tc>
          <w:tcPr>
            <w:tcW w:w="1701" w:type="dxa"/>
          </w:tcPr>
          <w:p w:rsidR="00B60F2D" w:rsidRPr="00964038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D164F8" w:rsidRPr="00964038" w:rsidTr="00741B90">
        <w:tc>
          <w:tcPr>
            <w:tcW w:w="2802" w:type="dxa"/>
            <w:vMerge/>
          </w:tcPr>
          <w:p w:rsidR="00D164F8" w:rsidRPr="00214285" w:rsidRDefault="00D164F8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D164F8" w:rsidRDefault="00D164F8" w:rsidP="00B60F2D">
            <w:pPr>
              <w:jc w:val="center"/>
            </w:pPr>
            <w:r>
              <w:t>10</w:t>
            </w:r>
          </w:p>
        </w:tc>
        <w:tc>
          <w:tcPr>
            <w:tcW w:w="9013" w:type="dxa"/>
          </w:tcPr>
          <w:p w:rsidR="00D164F8" w:rsidRDefault="00D164F8" w:rsidP="00B60F2D">
            <w:r>
              <w:t>Ведение исполнительной документации на объекте.</w:t>
            </w:r>
          </w:p>
        </w:tc>
        <w:tc>
          <w:tcPr>
            <w:tcW w:w="1701" w:type="dxa"/>
          </w:tcPr>
          <w:p w:rsidR="00D164F8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D164F8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D164F8" w:rsidP="00B60F2D">
            <w:pPr>
              <w:jc w:val="center"/>
            </w:pPr>
            <w:r>
              <w:t>11</w:t>
            </w:r>
          </w:p>
        </w:tc>
        <w:tc>
          <w:tcPr>
            <w:tcW w:w="9013" w:type="dxa"/>
          </w:tcPr>
          <w:p w:rsidR="00B60F2D" w:rsidRPr="00E77BFC" w:rsidRDefault="00B60F2D" w:rsidP="00B60F2D">
            <w:pPr>
              <w:rPr>
                <w:color w:val="000000"/>
              </w:rPr>
            </w:pPr>
            <w:r>
              <w:t xml:space="preserve">Ведение исполнительной документации на объекте.  </w:t>
            </w:r>
          </w:p>
        </w:tc>
        <w:tc>
          <w:tcPr>
            <w:tcW w:w="1701" w:type="dxa"/>
          </w:tcPr>
          <w:p w:rsidR="00B60F2D" w:rsidRPr="00964038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B60F2D" w:rsidP="00B60F2D">
            <w:pPr>
              <w:jc w:val="center"/>
            </w:pPr>
            <w:r>
              <w:t>1</w:t>
            </w:r>
            <w:r w:rsidR="00D164F8">
              <w:t>2</w:t>
            </w:r>
          </w:p>
        </w:tc>
        <w:tc>
          <w:tcPr>
            <w:tcW w:w="9013" w:type="dxa"/>
          </w:tcPr>
          <w:p w:rsidR="00B60F2D" w:rsidRDefault="00B60F2D" w:rsidP="00B60F2D">
            <w:r>
              <w:t>Составление отчетно-технической документации на выполненные работы</w:t>
            </w:r>
          </w:p>
        </w:tc>
        <w:tc>
          <w:tcPr>
            <w:tcW w:w="1701" w:type="dxa"/>
          </w:tcPr>
          <w:p w:rsidR="00B60F2D" w:rsidRPr="00964038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B60F2D" w:rsidP="00B60F2D">
            <w:pPr>
              <w:jc w:val="center"/>
            </w:pPr>
            <w:r>
              <w:t>1</w:t>
            </w:r>
            <w:r w:rsidR="00D164F8">
              <w:t>3</w:t>
            </w:r>
          </w:p>
        </w:tc>
        <w:tc>
          <w:tcPr>
            <w:tcW w:w="9013" w:type="dxa"/>
          </w:tcPr>
          <w:p w:rsidR="00B60F2D" w:rsidRPr="00E77BFC" w:rsidRDefault="00B60F2D" w:rsidP="00B60F2D">
            <w:pPr>
              <w:rPr>
                <w:color w:val="000000"/>
              </w:rPr>
            </w:pPr>
            <w:r>
              <w:t>Осуществление геодезического обеспечения выполняемых технологических операций</w:t>
            </w:r>
          </w:p>
        </w:tc>
        <w:tc>
          <w:tcPr>
            <w:tcW w:w="1701" w:type="dxa"/>
          </w:tcPr>
          <w:p w:rsidR="00B60F2D" w:rsidRPr="00964038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B60F2D" w:rsidP="00B60F2D">
            <w:pPr>
              <w:jc w:val="center"/>
            </w:pPr>
            <w:r>
              <w:t>1</w:t>
            </w:r>
            <w:r w:rsidR="00D164F8">
              <w:t>4</w:t>
            </w:r>
          </w:p>
        </w:tc>
        <w:tc>
          <w:tcPr>
            <w:tcW w:w="9013" w:type="dxa"/>
          </w:tcPr>
          <w:p w:rsidR="00B60F2D" w:rsidRPr="00D36C89" w:rsidRDefault="00B60F2D" w:rsidP="00B60F2D">
            <w:pPr>
              <w:rPr>
                <w:color w:val="000000"/>
              </w:rPr>
            </w:pPr>
            <w:r>
              <w:t>Приемка и хранение материалов, изделий, конструкций в соответствии с нормативно-технической документацией</w:t>
            </w:r>
          </w:p>
        </w:tc>
        <w:tc>
          <w:tcPr>
            <w:tcW w:w="1701" w:type="dxa"/>
          </w:tcPr>
          <w:p w:rsidR="00B60F2D" w:rsidRPr="00964038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Pr="00D0121B" w:rsidRDefault="00B60F2D" w:rsidP="00B60F2D">
            <w:pPr>
              <w:jc w:val="center"/>
            </w:pPr>
            <w:r>
              <w:t>1</w:t>
            </w:r>
            <w:r w:rsidR="00D164F8">
              <w:t>5</w:t>
            </w:r>
          </w:p>
        </w:tc>
        <w:tc>
          <w:tcPr>
            <w:tcW w:w="9013" w:type="dxa"/>
          </w:tcPr>
          <w:p w:rsidR="00B60F2D" w:rsidRPr="007E0BDA" w:rsidRDefault="00B60F2D" w:rsidP="00B60F2D">
            <w:pPr>
              <w:rPr>
                <w:color w:val="000000"/>
              </w:rPr>
            </w:pPr>
            <w:r>
              <w:t>Разделение машин и средств малой механизации по типам, назначению, видам выполняемых работ</w:t>
            </w:r>
          </w:p>
        </w:tc>
        <w:tc>
          <w:tcPr>
            <w:tcW w:w="1701" w:type="dxa"/>
          </w:tcPr>
          <w:p w:rsidR="00B60F2D" w:rsidRPr="00964038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Pr="00214285" w:rsidRDefault="001C102C" w:rsidP="001C102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</w:t>
            </w:r>
            <w:r w:rsidR="00B60F2D"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B60F2D" w:rsidP="00B60F2D">
            <w:pPr>
              <w:jc w:val="center"/>
            </w:pPr>
            <w:r>
              <w:t>1</w:t>
            </w:r>
            <w:r w:rsidR="00D164F8">
              <w:t>6</w:t>
            </w:r>
          </w:p>
        </w:tc>
        <w:tc>
          <w:tcPr>
            <w:tcW w:w="9013" w:type="dxa"/>
          </w:tcPr>
          <w:p w:rsidR="00B60F2D" w:rsidRPr="007E0BDA" w:rsidRDefault="00B60F2D" w:rsidP="00B60F2D">
            <w:pPr>
              <w:rPr>
                <w:color w:val="000000"/>
              </w:rPr>
            </w:pPr>
            <w:r>
              <w:t xml:space="preserve">Использование </w:t>
            </w:r>
            <w:proofErr w:type="gramStart"/>
            <w:r>
              <w:t>ресурсосберегающих</w:t>
            </w:r>
            <w:proofErr w:type="gramEnd"/>
            <w:r>
              <w:t xml:space="preserve"> технологии при организации строительного производства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B60F2D" w:rsidP="00B60F2D">
            <w:pPr>
              <w:jc w:val="center"/>
            </w:pPr>
            <w:r>
              <w:t>1</w:t>
            </w:r>
            <w:r w:rsidR="00D164F8">
              <w:t>7</w:t>
            </w:r>
          </w:p>
        </w:tc>
        <w:tc>
          <w:tcPr>
            <w:tcW w:w="9013" w:type="dxa"/>
          </w:tcPr>
          <w:p w:rsidR="00B60F2D" w:rsidRPr="007E0BDA" w:rsidRDefault="00B60F2D" w:rsidP="00790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color w:val="000000"/>
              </w:rPr>
            </w:pPr>
            <w:r>
              <w:t xml:space="preserve">Проведение обмерных работ. 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032A" w:rsidRPr="00964038" w:rsidTr="00741B90">
        <w:tc>
          <w:tcPr>
            <w:tcW w:w="2802" w:type="dxa"/>
            <w:vMerge/>
          </w:tcPr>
          <w:p w:rsidR="0079032A" w:rsidRPr="00214285" w:rsidRDefault="0079032A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79032A" w:rsidRDefault="00D164F8" w:rsidP="00B60F2D">
            <w:pPr>
              <w:jc w:val="center"/>
            </w:pPr>
            <w:r>
              <w:t>18</w:t>
            </w:r>
          </w:p>
        </w:tc>
        <w:tc>
          <w:tcPr>
            <w:tcW w:w="9013" w:type="dxa"/>
          </w:tcPr>
          <w:p w:rsidR="0079032A" w:rsidRDefault="0079032A" w:rsidP="0079032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Проведение обмерных работ</w:t>
            </w:r>
          </w:p>
        </w:tc>
        <w:tc>
          <w:tcPr>
            <w:tcW w:w="1701" w:type="dxa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032A" w:rsidRPr="00964038" w:rsidTr="00741B90">
        <w:tc>
          <w:tcPr>
            <w:tcW w:w="2802" w:type="dxa"/>
            <w:vMerge/>
          </w:tcPr>
          <w:p w:rsidR="0079032A" w:rsidRPr="00214285" w:rsidRDefault="0079032A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79032A" w:rsidRDefault="00D164F8" w:rsidP="00B60F2D">
            <w:pPr>
              <w:jc w:val="center"/>
            </w:pPr>
            <w:r>
              <w:t>19</w:t>
            </w:r>
          </w:p>
        </w:tc>
        <w:tc>
          <w:tcPr>
            <w:tcW w:w="9013" w:type="dxa"/>
          </w:tcPr>
          <w:p w:rsidR="0079032A" w:rsidRDefault="0079032A" w:rsidP="00B60F2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>Определение объемов выполняемых работ.</w:t>
            </w:r>
          </w:p>
        </w:tc>
        <w:tc>
          <w:tcPr>
            <w:tcW w:w="1701" w:type="dxa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D164F8" w:rsidP="00B60F2D">
            <w:pPr>
              <w:jc w:val="center"/>
            </w:pPr>
            <w:r>
              <w:t>20</w:t>
            </w:r>
          </w:p>
        </w:tc>
        <w:tc>
          <w:tcPr>
            <w:tcW w:w="9013" w:type="dxa"/>
          </w:tcPr>
          <w:p w:rsidR="00B60F2D" w:rsidRPr="007E0BDA" w:rsidRDefault="00B60F2D" w:rsidP="00B60F2D">
            <w:pPr>
              <w:rPr>
                <w:color w:val="000000"/>
              </w:rPr>
            </w:pPr>
            <w:r>
              <w:t>Списание материалов в соответствии с нормами расхода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D164F8" w:rsidP="00B60F2D">
            <w:pPr>
              <w:jc w:val="center"/>
            </w:pPr>
            <w:r>
              <w:t>21</w:t>
            </w:r>
          </w:p>
        </w:tc>
        <w:tc>
          <w:tcPr>
            <w:tcW w:w="9013" w:type="dxa"/>
          </w:tcPr>
          <w:p w:rsidR="00B60F2D" w:rsidRDefault="00B60F2D" w:rsidP="00B60F2D">
            <w:pPr>
              <w:rPr>
                <w:color w:val="000000"/>
              </w:rPr>
            </w:pPr>
            <w:r>
              <w:t>Обеспечение безопасного ведения работ при выполнении различных производственных процессов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D164F8" w:rsidP="00B60F2D">
            <w:pPr>
              <w:jc w:val="center"/>
            </w:pPr>
            <w:r>
              <w:t>22</w:t>
            </w:r>
          </w:p>
        </w:tc>
        <w:tc>
          <w:tcPr>
            <w:tcW w:w="9013" w:type="dxa"/>
          </w:tcPr>
          <w:p w:rsidR="00B60F2D" w:rsidRDefault="00B60F2D" w:rsidP="00B60F2D">
            <w:pPr>
              <w:rPr>
                <w:color w:val="000000"/>
              </w:rPr>
            </w:pPr>
            <w:r>
              <w:t>Осуществление входного контроля поступающих на объе</w:t>
            </w:r>
            <w:proofErr w:type="gramStart"/>
            <w:r>
              <w:t>кт стр</w:t>
            </w:r>
            <w:proofErr w:type="gramEnd"/>
            <w:r>
              <w:t>оительных материалов, изделий и конструкций с использованием статистических методов контроля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D164F8" w:rsidP="00B60F2D">
            <w:pPr>
              <w:jc w:val="center"/>
            </w:pPr>
            <w:r>
              <w:t>23</w:t>
            </w:r>
          </w:p>
        </w:tc>
        <w:tc>
          <w:tcPr>
            <w:tcW w:w="9013" w:type="dxa"/>
          </w:tcPr>
          <w:p w:rsidR="00B60F2D" w:rsidRDefault="00B60F2D" w:rsidP="00B60F2D">
            <w:pPr>
              <w:rPr>
                <w:color w:val="000000"/>
              </w:rPr>
            </w:pPr>
            <w:r>
              <w:t>Ведение геодезического контроля в ходе выполнения технологических операций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032A" w:rsidRPr="00964038" w:rsidTr="00741B90">
        <w:tc>
          <w:tcPr>
            <w:tcW w:w="2802" w:type="dxa"/>
            <w:vMerge/>
          </w:tcPr>
          <w:p w:rsidR="0079032A" w:rsidRPr="00214285" w:rsidRDefault="0079032A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79032A" w:rsidRDefault="00D164F8" w:rsidP="00B60F2D">
            <w:pPr>
              <w:jc w:val="center"/>
            </w:pPr>
            <w:r>
              <w:t>24</w:t>
            </w:r>
          </w:p>
        </w:tc>
        <w:tc>
          <w:tcPr>
            <w:tcW w:w="9013" w:type="dxa"/>
          </w:tcPr>
          <w:p w:rsidR="0079032A" w:rsidRDefault="0079032A" w:rsidP="00B60F2D">
            <w:r>
              <w:t>Ведение геодезического контроля в ходе выполнения технологических операций</w:t>
            </w:r>
          </w:p>
        </w:tc>
        <w:tc>
          <w:tcPr>
            <w:tcW w:w="1701" w:type="dxa"/>
          </w:tcPr>
          <w:p w:rsidR="0079032A" w:rsidRDefault="0079032A" w:rsidP="00B60F2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79032A" w:rsidRDefault="0079032A" w:rsidP="00B60F2D">
            <w:pPr>
              <w:jc w:val="center"/>
              <w:rPr>
                <w:sz w:val="20"/>
                <w:szCs w:val="20"/>
              </w:rPr>
            </w:pP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B60F2D" w:rsidP="00B60F2D">
            <w:pPr>
              <w:jc w:val="center"/>
            </w:pPr>
            <w:r>
              <w:t>2</w:t>
            </w:r>
            <w:r w:rsidR="00D164F8">
              <w:t>5</w:t>
            </w:r>
          </w:p>
        </w:tc>
        <w:tc>
          <w:tcPr>
            <w:tcW w:w="9013" w:type="dxa"/>
          </w:tcPr>
          <w:p w:rsidR="00B60F2D" w:rsidRDefault="00B60F2D" w:rsidP="00B60F2D">
            <w:pPr>
              <w:rPr>
                <w:color w:val="000000"/>
              </w:rPr>
            </w:pPr>
            <w:r>
              <w:t xml:space="preserve">Ведение операционного контроля технологической последовательности производства работ 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B60F2D" w:rsidP="00B60F2D">
            <w:pPr>
              <w:jc w:val="center"/>
            </w:pPr>
            <w:r>
              <w:t>2</w:t>
            </w:r>
            <w:r w:rsidR="00D164F8">
              <w:t>6</w:t>
            </w:r>
          </w:p>
        </w:tc>
        <w:tc>
          <w:tcPr>
            <w:tcW w:w="9013" w:type="dxa"/>
          </w:tcPr>
          <w:p w:rsidR="00B60F2D" w:rsidRDefault="00B60F2D" w:rsidP="00B60F2D">
            <w:pPr>
              <w:rPr>
                <w:color w:val="000000"/>
              </w:rPr>
            </w:pPr>
            <w:r>
              <w:t>Устранение нарушения технологии строительно-монтажных работ в соответствии с нормативно-технической документацией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B60F2D" w:rsidP="00B60F2D">
            <w:pPr>
              <w:jc w:val="center"/>
            </w:pPr>
            <w:r>
              <w:t>2</w:t>
            </w:r>
            <w:r w:rsidR="00D164F8">
              <w:t>7</w:t>
            </w:r>
          </w:p>
        </w:tc>
        <w:tc>
          <w:tcPr>
            <w:tcW w:w="9013" w:type="dxa"/>
          </w:tcPr>
          <w:p w:rsidR="00B60F2D" w:rsidRDefault="00B60F2D" w:rsidP="00B60F2D">
            <w:r>
              <w:t>Обеспечение качества строительно-монтажных работ в соответствии с нормативно-технической документацией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  <w:vMerge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B60F2D" w:rsidP="00B60F2D">
            <w:pPr>
              <w:jc w:val="center"/>
            </w:pPr>
            <w:r>
              <w:t>2</w:t>
            </w:r>
            <w:r w:rsidR="00D164F8">
              <w:t>8</w:t>
            </w:r>
          </w:p>
        </w:tc>
        <w:tc>
          <w:tcPr>
            <w:tcW w:w="9013" w:type="dxa"/>
          </w:tcPr>
          <w:p w:rsidR="00B60F2D" w:rsidRDefault="00B60F2D" w:rsidP="0079032A">
            <w:pPr>
              <w:rPr>
                <w:color w:val="000000"/>
              </w:rPr>
            </w:pPr>
            <w:r>
              <w:t>Оформление документов на приемку работ с использованием информационных технологий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79032A" w:rsidRPr="00964038" w:rsidTr="00741B90">
        <w:tc>
          <w:tcPr>
            <w:tcW w:w="2802" w:type="dxa"/>
          </w:tcPr>
          <w:p w:rsidR="0079032A" w:rsidRPr="00214285" w:rsidRDefault="0079032A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79032A" w:rsidRDefault="00D164F8" w:rsidP="00B60F2D">
            <w:pPr>
              <w:jc w:val="center"/>
            </w:pPr>
            <w:r>
              <w:t>29</w:t>
            </w:r>
          </w:p>
        </w:tc>
        <w:tc>
          <w:tcPr>
            <w:tcW w:w="9013" w:type="dxa"/>
          </w:tcPr>
          <w:p w:rsidR="0079032A" w:rsidRDefault="0079032A" w:rsidP="00B60F2D">
            <w:r>
              <w:t>Оформление исполнительной документации (в том числе исполнительные схемы, акт на скрытые работы) с использованием информационных технологий</w:t>
            </w:r>
          </w:p>
        </w:tc>
        <w:tc>
          <w:tcPr>
            <w:tcW w:w="1701" w:type="dxa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79032A" w:rsidRDefault="00D164F8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</w:tr>
      <w:tr w:rsidR="00B60F2D" w:rsidRPr="00964038" w:rsidTr="00741B90">
        <w:tc>
          <w:tcPr>
            <w:tcW w:w="2802" w:type="dxa"/>
          </w:tcPr>
          <w:p w:rsidR="00B60F2D" w:rsidRPr="00214285" w:rsidRDefault="00B60F2D" w:rsidP="00B60F2D">
            <w:pPr>
              <w:jc w:val="both"/>
              <w:rPr>
                <w:b/>
              </w:rPr>
            </w:pPr>
          </w:p>
        </w:tc>
        <w:tc>
          <w:tcPr>
            <w:tcW w:w="484" w:type="dxa"/>
          </w:tcPr>
          <w:p w:rsidR="00B60F2D" w:rsidRDefault="00D164F8" w:rsidP="00B60F2D">
            <w:pPr>
              <w:jc w:val="center"/>
            </w:pPr>
            <w:r>
              <w:t>30</w:t>
            </w:r>
          </w:p>
        </w:tc>
        <w:tc>
          <w:tcPr>
            <w:tcW w:w="9013" w:type="dxa"/>
          </w:tcPr>
          <w:p w:rsidR="00B60F2D" w:rsidRPr="00D325E5" w:rsidRDefault="00B60F2D" w:rsidP="00B60F2D">
            <w:pPr>
              <w:jc w:val="both"/>
              <w:rPr>
                <w:rFonts w:eastAsia="Calibri"/>
                <w:bCs/>
              </w:rPr>
            </w:pPr>
            <w:r>
              <w:t>Итоговое занятие. Дифференцированный з</w:t>
            </w:r>
            <w:r w:rsidRPr="000B6767">
              <w:t xml:space="preserve">ачет </w:t>
            </w:r>
          </w:p>
        </w:tc>
        <w:tc>
          <w:tcPr>
            <w:tcW w:w="1701" w:type="dxa"/>
          </w:tcPr>
          <w:p w:rsidR="00B60F2D" w:rsidRDefault="001C102C" w:rsidP="00B60F2D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0" w:type="dxa"/>
            <w:shd w:val="clear" w:color="auto" w:fill="auto"/>
          </w:tcPr>
          <w:p w:rsidR="00B60F2D" w:rsidRDefault="00B60F2D" w:rsidP="00B60F2D">
            <w:pPr>
              <w:jc w:val="center"/>
              <w:rPr>
                <w:sz w:val="20"/>
                <w:szCs w:val="20"/>
              </w:rPr>
            </w:pPr>
          </w:p>
        </w:tc>
      </w:tr>
      <w:tr w:rsidR="00B60F2D" w:rsidRPr="00964038" w:rsidTr="0079032A">
        <w:tc>
          <w:tcPr>
            <w:tcW w:w="12299" w:type="dxa"/>
            <w:gridSpan w:val="3"/>
          </w:tcPr>
          <w:p w:rsidR="00B60F2D" w:rsidRPr="00D0121B" w:rsidRDefault="00B60F2D" w:rsidP="0079032A">
            <w:r>
              <w:t>Промежуточная аттестация в форме - Дифференцированный з</w:t>
            </w:r>
            <w:r w:rsidRPr="000B6767">
              <w:t>ачет</w:t>
            </w:r>
          </w:p>
        </w:tc>
        <w:tc>
          <w:tcPr>
            <w:tcW w:w="1701" w:type="dxa"/>
          </w:tcPr>
          <w:p w:rsidR="00B60F2D" w:rsidRDefault="00B60F2D" w:rsidP="00677CE8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B60F2D" w:rsidRDefault="00B60F2D" w:rsidP="0079032A">
            <w:pPr>
              <w:jc w:val="center"/>
              <w:rPr>
                <w:sz w:val="20"/>
                <w:szCs w:val="20"/>
              </w:rPr>
            </w:pPr>
          </w:p>
        </w:tc>
      </w:tr>
      <w:tr w:rsidR="00214285" w:rsidRPr="00964038" w:rsidTr="00741B90">
        <w:tc>
          <w:tcPr>
            <w:tcW w:w="12299" w:type="dxa"/>
            <w:gridSpan w:val="3"/>
          </w:tcPr>
          <w:p w:rsidR="00214285" w:rsidRPr="00964038" w:rsidRDefault="00214285" w:rsidP="00677CE8">
            <w:pPr>
              <w:tabs>
                <w:tab w:val="left" w:pos="708"/>
              </w:tabs>
              <w:jc w:val="right"/>
              <w:rPr>
                <w:b/>
                <w:bCs/>
                <w:sz w:val="20"/>
                <w:szCs w:val="20"/>
              </w:rPr>
            </w:pPr>
            <w:r w:rsidRPr="00964038">
              <w:rPr>
                <w:b/>
                <w:bCs/>
                <w:sz w:val="20"/>
                <w:szCs w:val="20"/>
              </w:rPr>
              <w:t>Всего</w:t>
            </w:r>
          </w:p>
        </w:tc>
        <w:tc>
          <w:tcPr>
            <w:tcW w:w="1701" w:type="dxa"/>
          </w:tcPr>
          <w:p w:rsidR="00214285" w:rsidRPr="0030494F" w:rsidRDefault="00214285" w:rsidP="00677CE8">
            <w:pPr>
              <w:jc w:val="center"/>
              <w:rPr>
                <w:b/>
                <w:i/>
                <w:sz w:val="20"/>
                <w:szCs w:val="20"/>
              </w:rPr>
            </w:pPr>
            <w:r w:rsidRPr="0030494F">
              <w:rPr>
                <w:b/>
                <w:sz w:val="20"/>
                <w:szCs w:val="20"/>
              </w:rPr>
              <w:t>1</w:t>
            </w:r>
            <w:r w:rsidR="00D164F8">
              <w:rPr>
                <w:b/>
                <w:sz w:val="20"/>
                <w:szCs w:val="20"/>
              </w:rPr>
              <w:t>80</w:t>
            </w:r>
          </w:p>
        </w:tc>
        <w:tc>
          <w:tcPr>
            <w:tcW w:w="1440" w:type="dxa"/>
            <w:shd w:val="clear" w:color="auto" w:fill="auto"/>
          </w:tcPr>
          <w:p w:rsidR="00214285" w:rsidRPr="00964038" w:rsidRDefault="00214285" w:rsidP="00677CE8">
            <w:pPr>
              <w:jc w:val="center"/>
              <w:rPr>
                <w:sz w:val="20"/>
                <w:szCs w:val="20"/>
              </w:rPr>
            </w:pPr>
          </w:p>
        </w:tc>
      </w:tr>
    </w:tbl>
    <w:p w:rsidR="00B83094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</w:pPr>
    </w:p>
    <w:p w:rsidR="0030494F" w:rsidRPr="00E94A3F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94A3F">
        <w:t xml:space="preserve">Для характеристики уровня освоения учебного материала используются следующие обозначения: </w:t>
      </w:r>
    </w:p>
    <w:p w:rsidR="0030494F" w:rsidRPr="00E94A3F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94A3F">
        <w:t xml:space="preserve">1 - </w:t>
      </w:r>
      <w:proofErr w:type="gramStart"/>
      <w:r w:rsidRPr="00E94A3F">
        <w:t>ознакомительный</w:t>
      </w:r>
      <w:proofErr w:type="gramEnd"/>
      <w:r w:rsidRPr="00E94A3F">
        <w:t xml:space="preserve"> (узнавание ранее изученных объектов, свойств); </w:t>
      </w:r>
    </w:p>
    <w:p w:rsidR="0030494F" w:rsidRPr="00E94A3F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E94A3F">
        <w:t>2 - </w:t>
      </w:r>
      <w:proofErr w:type="gramStart"/>
      <w:r w:rsidRPr="00E94A3F">
        <w:t>репродуктивный</w:t>
      </w:r>
      <w:proofErr w:type="gramEnd"/>
      <w:r w:rsidRPr="00E94A3F">
        <w:t xml:space="preserve"> (выполнение деятельности по образцу, инструкции или под руководством); </w:t>
      </w:r>
    </w:p>
    <w:p w:rsidR="0030494F" w:rsidRPr="00E94A3F" w:rsidRDefault="0030494F" w:rsidP="0030494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i/>
        </w:rPr>
      </w:pPr>
      <w:r w:rsidRPr="00E94A3F">
        <w:t xml:space="preserve">3 – </w:t>
      </w:r>
      <w:proofErr w:type="gramStart"/>
      <w:r w:rsidRPr="00E94A3F">
        <w:t>продуктивный</w:t>
      </w:r>
      <w:proofErr w:type="gramEnd"/>
      <w:r w:rsidRPr="00E94A3F">
        <w:t xml:space="preserve"> (планирование и самостоятельное выполнение деятельности, решение проблемных задач)</w:t>
      </w:r>
      <w:r w:rsidRPr="00E94A3F">
        <w:rPr>
          <w:i/>
        </w:rPr>
        <w:t xml:space="preserve"> </w:t>
      </w:r>
    </w:p>
    <w:p w:rsidR="0030494F" w:rsidRPr="004415ED" w:rsidRDefault="0030494F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i/>
        </w:rPr>
        <w:sectPr w:rsidR="0030494F" w:rsidRPr="004415ED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FD13AB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lastRenderedPageBreak/>
        <w:t xml:space="preserve">4 </w:t>
      </w:r>
      <w:r w:rsidR="00B83094" w:rsidRPr="004415ED">
        <w:rPr>
          <w:b/>
          <w:caps/>
          <w:sz w:val="28"/>
          <w:szCs w:val="28"/>
        </w:rPr>
        <w:t xml:space="preserve">условия реализации  </w:t>
      </w:r>
      <w:r w:rsidR="00FD13AB">
        <w:rPr>
          <w:b/>
          <w:caps/>
          <w:sz w:val="28"/>
          <w:szCs w:val="28"/>
        </w:rPr>
        <w:t xml:space="preserve">программы </w:t>
      </w:r>
    </w:p>
    <w:p w:rsidR="00B83094" w:rsidRPr="004415ED" w:rsidRDefault="00FD13AB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производственной </w:t>
      </w:r>
      <w:r w:rsidR="00741B90">
        <w:rPr>
          <w:b/>
          <w:caps/>
          <w:sz w:val="28"/>
          <w:szCs w:val="28"/>
        </w:rPr>
        <w:t>ной практики</w:t>
      </w:r>
    </w:p>
    <w:p w:rsidR="00B83094" w:rsidRPr="004415ED" w:rsidRDefault="00B83094" w:rsidP="001B581E"/>
    <w:p w:rsidR="00B83094" w:rsidRPr="004415ED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4.1 </w:t>
      </w:r>
      <w:r w:rsidR="00B83094" w:rsidRPr="004415ED">
        <w:rPr>
          <w:b/>
          <w:bCs/>
          <w:sz w:val="28"/>
          <w:szCs w:val="28"/>
        </w:rPr>
        <w:t>Требования к минимальному материально-техническому обеспечению</w:t>
      </w:r>
    </w:p>
    <w:p w:rsidR="00B83094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6"/>
          <w:szCs w:val="26"/>
        </w:rPr>
      </w:pPr>
      <w:r>
        <w:rPr>
          <w:sz w:val="28"/>
          <w:szCs w:val="28"/>
        </w:rPr>
        <w:t xml:space="preserve">         </w:t>
      </w:r>
      <w:proofErr w:type="gramStart"/>
      <w:r w:rsidRPr="001C102C">
        <w:rPr>
          <w:sz w:val="26"/>
          <w:szCs w:val="26"/>
        </w:rPr>
        <w:t>Обучающиеся по специальности 08.02.01 «Строительство и эксплуатация зданий и сооружений» проходят производственную практику на базе специализированных строительно-монтажных и проектных организаций, оснащенных в достаточной степени трудовыми, материально-техническими и информационными ресурсами.</w:t>
      </w:r>
      <w:proofErr w:type="gramEnd"/>
    </w:p>
    <w:p w:rsidR="00B83094" w:rsidRPr="004415ED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4.2 </w:t>
      </w:r>
      <w:r w:rsidR="00B83094" w:rsidRPr="004415ED">
        <w:rPr>
          <w:b/>
          <w:sz w:val="28"/>
          <w:szCs w:val="28"/>
        </w:rPr>
        <w:t xml:space="preserve"> Информационное обеспечение обучения</w:t>
      </w:r>
    </w:p>
    <w:p w:rsidR="00B83094" w:rsidRPr="004415ED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  <w:r w:rsidRPr="004415ED">
        <w:rPr>
          <w:b/>
          <w:bCs/>
          <w:sz w:val="28"/>
          <w:szCs w:val="28"/>
        </w:rPr>
        <w:t>Перечень рекомендуемых учебных изданий, Интернет-ресурсов, дополнительной литературы</w:t>
      </w:r>
    </w:p>
    <w:p w:rsidR="00B83094" w:rsidRPr="001C102C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1C102C">
        <w:rPr>
          <w:bCs/>
          <w:sz w:val="26"/>
          <w:szCs w:val="26"/>
        </w:rPr>
        <w:t>Основные источники:</w:t>
      </w:r>
    </w:p>
    <w:p w:rsidR="00FD13AB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1C102C">
        <w:rPr>
          <w:rFonts w:eastAsia="Calibri"/>
          <w:color w:val="000000"/>
          <w:sz w:val="26"/>
          <w:szCs w:val="26"/>
        </w:rPr>
        <w:t>1 Бадьин, Г. М. Технологические процессы в строительс</w:t>
      </w:r>
      <w:r w:rsidR="00B60F2D" w:rsidRPr="001C102C">
        <w:rPr>
          <w:rFonts w:eastAsia="Calibri"/>
          <w:color w:val="000000"/>
          <w:sz w:val="26"/>
          <w:szCs w:val="26"/>
        </w:rPr>
        <w:t>тве / Г. М Бадьин.- М., АСВ 2014</w:t>
      </w:r>
      <w:r w:rsidRPr="001C102C">
        <w:rPr>
          <w:rFonts w:eastAsia="Calibri"/>
          <w:color w:val="000000"/>
          <w:sz w:val="26"/>
          <w:szCs w:val="26"/>
        </w:rPr>
        <w:t xml:space="preserve"> </w:t>
      </w:r>
    </w:p>
    <w:p w:rsidR="00FD13AB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1C102C">
        <w:rPr>
          <w:rFonts w:eastAsia="Calibri"/>
          <w:color w:val="000000"/>
          <w:sz w:val="26"/>
          <w:szCs w:val="26"/>
        </w:rPr>
        <w:t xml:space="preserve">2 Ершов, М. Н. Разработка </w:t>
      </w:r>
      <w:proofErr w:type="spellStart"/>
      <w:r w:rsidRPr="001C102C">
        <w:rPr>
          <w:rFonts w:eastAsia="Calibri"/>
          <w:color w:val="000000"/>
          <w:sz w:val="26"/>
          <w:szCs w:val="26"/>
        </w:rPr>
        <w:t>стройгенплана</w:t>
      </w:r>
      <w:proofErr w:type="spellEnd"/>
      <w:r w:rsidRPr="001C102C">
        <w:rPr>
          <w:rFonts w:eastAsia="Calibri"/>
          <w:color w:val="000000"/>
          <w:sz w:val="26"/>
          <w:szCs w:val="26"/>
        </w:rPr>
        <w:t>/ М. Н. Ершо</w:t>
      </w:r>
      <w:r w:rsidR="00B60F2D" w:rsidRPr="001C102C">
        <w:rPr>
          <w:rFonts w:eastAsia="Calibri"/>
          <w:color w:val="000000"/>
          <w:sz w:val="26"/>
          <w:szCs w:val="26"/>
        </w:rPr>
        <w:t>в, Б. Ф. Широков.- М., АСВ, 2013</w:t>
      </w:r>
      <w:r w:rsidRPr="001C102C">
        <w:rPr>
          <w:rFonts w:eastAsia="Calibri"/>
          <w:color w:val="000000"/>
          <w:sz w:val="26"/>
          <w:szCs w:val="26"/>
        </w:rPr>
        <w:t xml:space="preserve"> </w:t>
      </w:r>
    </w:p>
    <w:p w:rsidR="00FD13AB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1C102C">
        <w:rPr>
          <w:rFonts w:eastAsia="Calibri"/>
          <w:color w:val="000000"/>
          <w:sz w:val="26"/>
          <w:szCs w:val="26"/>
        </w:rPr>
        <w:t xml:space="preserve">3 Попов, К. Н. Строительные материалы и изделия/ К. Н. Попов. М. Б. </w:t>
      </w:r>
      <w:proofErr w:type="spellStart"/>
      <w:r w:rsidRPr="001C102C">
        <w:rPr>
          <w:rFonts w:eastAsia="Calibri"/>
          <w:color w:val="000000"/>
          <w:sz w:val="26"/>
          <w:szCs w:val="26"/>
        </w:rPr>
        <w:t>Кадд</w:t>
      </w:r>
      <w:proofErr w:type="gramStart"/>
      <w:r w:rsidRPr="001C102C">
        <w:rPr>
          <w:rFonts w:eastAsia="Calibri"/>
          <w:color w:val="000000"/>
          <w:sz w:val="26"/>
          <w:szCs w:val="26"/>
        </w:rPr>
        <w:t>о</w:t>
      </w:r>
      <w:proofErr w:type="spellEnd"/>
      <w:r w:rsidRPr="001C102C">
        <w:rPr>
          <w:rFonts w:eastAsia="Calibri"/>
          <w:color w:val="000000"/>
          <w:sz w:val="26"/>
          <w:szCs w:val="26"/>
        </w:rPr>
        <w:t>-</w:t>
      </w:r>
      <w:proofErr w:type="gramEnd"/>
      <w:r w:rsidRPr="001C102C">
        <w:rPr>
          <w:rFonts w:eastAsia="Calibri"/>
          <w:color w:val="000000"/>
          <w:sz w:val="26"/>
          <w:szCs w:val="26"/>
        </w:rPr>
        <w:t xml:space="preserve"> М,. 2012 </w:t>
      </w:r>
      <w:proofErr w:type="spellStart"/>
      <w:r w:rsidRPr="001C102C">
        <w:rPr>
          <w:rFonts w:eastAsia="Calibri"/>
          <w:color w:val="000000"/>
          <w:sz w:val="26"/>
          <w:szCs w:val="26"/>
        </w:rPr>
        <w:t>narfu.ru</w:t>
      </w:r>
      <w:proofErr w:type="spellEnd"/>
      <w:r w:rsidRPr="001C102C">
        <w:rPr>
          <w:rFonts w:eastAsia="Calibri"/>
          <w:color w:val="000000"/>
          <w:sz w:val="26"/>
          <w:szCs w:val="26"/>
        </w:rPr>
        <w:t>&gt;</w:t>
      </w:r>
      <w:proofErr w:type="spellStart"/>
      <w:r w:rsidRPr="001C102C">
        <w:rPr>
          <w:rFonts w:eastAsia="Calibri"/>
          <w:color w:val="000000"/>
          <w:sz w:val="26"/>
          <w:szCs w:val="26"/>
        </w:rPr>
        <w:t>agtu</w:t>
      </w:r>
      <w:proofErr w:type="spellEnd"/>
      <w:r w:rsidRPr="001C102C">
        <w:rPr>
          <w:rFonts w:eastAsia="Calibri"/>
          <w:color w:val="000000"/>
          <w:sz w:val="26"/>
          <w:szCs w:val="26"/>
        </w:rPr>
        <w:t>&gt;</w:t>
      </w:r>
      <w:hyperlink r:id="rId10" w:history="1">
        <w:r w:rsidRPr="001C102C">
          <w:rPr>
            <w:rStyle w:val="af9"/>
            <w:rFonts w:eastAsia="Calibri"/>
            <w:color w:val="auto"/>
            <w:sz w:val="26"/>
            <w:szCs w:val="26"/>
          </w:rPr>
          <w:t>www.agtu.ru</w:t>
        </w:r>
      </w:hyperlink>
      <w:r w:rsidRPr="001C102C">
        <w:rPr>
          <w:rFonts w:eastAsia="Calibri"/>
          <w:color w:val="000000"/>
          <w:sz w:val="26"/>
          <w:szCs w:val="26"/>
        </w:rPr>
        <w:t xml:space="preserve"> </w:t>
      </w:r>
    </w:p>
    <w:p w:rsidR="00064073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1C102C">
        <w:rPr>
          <w:rFonts w:eastAsia="Calibri"/>
          <w:color w:val="000000"/>
          <w:sz w:val="26"/>
          <w:szCs w:val="26"/>
        </w:rPr>
        <w:t xml:space="preserve">4 </w:t>
      </w:r>
      <w:proofErr w:type="spellStart"/>
      <w:r w:rsidRPr="001C102C">
        <w:rPr>
          <w:rFonts w:eastAsia="Calibri"/>
          <w:color w:val="000000"/>
          <w:sz w:val="26"/>
          <w:szCs w:val="26"/>
        </w:rPr>
        <w:t>Сетков</w:t>
      </w:r>
      <w:proofErr w:type="spellEnd"/>
      <w:r w:rsidRPr="001C102C">
        <w:rPr>
          <w:rFonts w:eastAsia="Calibri"/>
          <w:color w:val="000000"/>
          <w:sz w:val="26"/>
          <w:szCs w:val="26"/>
        </w:rPr>
        <w:t xml:space="preserve">, В. В. Строительные конструкции/ В. В. </w:t>
      </w:r>
      <w:proofErr w:type="spellStart"/>
      <w:r w:rsidRPr="001C102C">
        <w:rPr>
          <w:rFonts w:eastAsia="Calibri"/>
          <w:color w:val="000000"/>
          <w:sz w:val="26"/>
          <w:szCs w:val="26"/>
        </w:rPr>
        <w:t>Сетков</w:t>
      </w:r>
      <w:proofErr w:type="spellEnd"/>
      <w:r w:rsidRPr="001C102C">
        <w:rPr>
          <w:rFonts w:eastAsia="Calibri"/>
          <w:color w:val="000000"/>
          <w:sz w:val="26"/>
          <w:szCs w:val="26"/>
        </w:rPr>
        <w:t xml:space="preserve">, Е. П. Сербин- 2015 5 Шерешевский, И. А. Конструкции промышленных зданий и сооружений /И. А. Шерешевский.- М., Архитектура </w:t>
      </w:r>
      <w:proofErr w:type="gramStart"/>
      <w:r w:rsidRPr="001C102C">
        <w:rPr>
          <w:rFonts w:eastAsia="Calibri"/>
          <w:color w:val="000000"/>
          <w:sz w:val="26"/>
          <w:szCs w:val="26"/>
        </w:rPr>
        <w:t>-С</w:t>
      </w:r>
      <w:proofErr w:type="gramEnd"/>
      <w:r w:rsidRPr="001C102C">
        <w:rPr>
          <w:rFonts w:eastAsia="Calibri"/>
          <w:color w:val="000000"/>
          <w:sz w:val="26"/>
          <w:szCs w:val="26"/>
        </w:rPr>
        <w:t xml:space="preserve"> 2013 </w:t>
      </w:r>
    </w:p>
    <w:p w:rsidR="00064073" w:rsidRPr="001C102C" w:rsidRDefault="00FD13AB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eastAsia="Calibri"/>
          <w:color w:val="000000"/>
          <w:sz w:val="26"/>
          <w:szCs w:val="26"/>
        </w:rPr>
      </w:pPr>
      <w:r w:rsidRPr="001C102C">
        <w:rPr>
          <w:rFonts w:eastAsia="Calibri"/>
          <w:color w:val="000000"/>
          <w:sz w:val="26"/>
          <w:szCs w:val="26"/>
        </w:rPr>
        <w:t>6 Шерешевский, И. А.Конструкции гражданских зданий /и, А. Шерешевский</w:t>
      </w:r>
      <w:proofErr w:type="gramStart"/>
      <w:r w:rsidRPr="001C102C">
        <w:rPr>
          <w:rFonts w:eastAsia="Calibri"/>
          <w:color w:val="000000"/>
          <w:sz w:val="26"/>
          <w:szCs w:val="26"/>
        </w:rPr>
        <w:t>.-</w:t>
      </w:r>
      <w:proofErr w:type="gramEnd"/>
      <w:r w:rsidRPr="001C102C">
        <w:rPr>
          <w:rFonts w:eastAsia="Calibri"/>
          <w:color w:val="000000"/>
          <w:sz w:val="26"/>
          <w:szCs w:val="26"/>
        </w:rPr>
        <w:t>М., Архитектура -С 2014</w:t>
      </w:r>
    </w:p>
    <w:p w:rsidR="00B83094" w:rsidRPr="001C102C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6"/>
          <w:szCs w:val="26"/>
        </w:rPr>
      </w:pPr>
      <w:r w:rsidRPr="001C102C">
        <w:rPr>
          <w:bCs/>
          <w:sz w:val="26"/>
          <w:szCs w:val="26"/>
        </w:rPr>
        <w:t>Дополнительные источники: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 xml:space="preserve">1  </w:t>
      </w:r>
      <w:proofErr w:type="spellStart"/>
      <w:r w:rsidRPr="001C102C">
        <w:rPr>
          <w:color w:val="000000"/>
          <w:sz w:val="26"/>
          <w:szCs w:val="26"/>
        </w:rPr>
        <w:t>Мунчак</w:t>
      </w:r>
      <w:proofErr w:type="spellEnd"/>
      <w:r w:rsidRPr="001C102C">
        <w:rPr>
          <w:color w:val="000000"/>
          <w:sz w:val="26"/>
          <w:szCs w:val="26"/>
        </w:rPr>
        <w:t xml:space="preserve"> Л. А Конструкции малоэтажного жилого дома. Курсовое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>проектирование/</w:t>
      </w:r>
      <w:proofErr w:type="spellStart"/>
      <w:r w:rsidRPr="001C102C">
        <w:rPr>
          <w:color w:val="000000"/>
          <w:sz w:val="26"/>
          <w:szCs w:val="26"/>
        </w:rPr>
        <w:t>Л.А.Мунчак</w:t>
      </w:r>
      <w:proofErr w:type="spellEnd"/>
      <w:r w:rsidRPr="001C102C">
        <w:rPr>
          <w:color w:val="000000"/>
          <w:sz w:val="26"/>
          <w:szCs w:val="26"/>
        </w:rPr>
        <w:t>.- 2012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 xml:space="preserve">2 Сборщиков С. Б. Организационное проектирование </w:t>
      </w:r>
      <w:proofErr w:type="gramStart"/>
      <w:r w:rsidRPr="001C102C">
        <w:rPr>
          <w:color w:val="000000"/>
          <w:sz w:val="26"/>
          <w:szCs w:val="26"/>
        </w:rPr>
        <w:t>в</w:t>
      </w:r>
      <w:proofErr w:type="gramEnd"/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proofErr w:type="gramStart"/>
      <w:r w:rsidRPr="001C102C">
        <w:rPr>
          <w:color w:val="000000"/>
          <w:sz w:val="26"/>
          <w:szCs w:val="26"/>
        </w:rPr>
        <w:t>строительстве</w:t>
      </w:r>
      <w:proofErr w:type="gramEnd"/>
      <w:r w:rsidRPr="001C102C">
        <w:rPr>
          <w:color w:val="000000"/>
          <w:sz w:val="26"/>
          <w:szCs w:val="26"/>
        </w:rPr>
        <w:t>/С.Б. Сборщиков.- М., 2012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>3 Шерешевский И. А. Жилые здания. Конструктивные системы и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>элементы для индивидуального строительства/И.А. Шерешевский.- М.,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 xml:space="preserve">Архитектура </w:t>
      </w:r>
      <w:proofErr w:type="gramStart"/>
      <w:r w:rsidRPr="001C102C">
        <w:rPr>
          <w:color w:val="000000"/>
          <w:sz w:val="26"/>
          <w:szCs w:val="26"/>
        </w:rPr>
        <w:t>-С</w:t>
      </w:r>
      <w:proofErr w:type="gramEnd"/>
      <w:r w:rsidRPr="001C102C">
        <w:rPr>
          <w:color w:val="000000"/>
          <w:sz w:val="26"/>
          <w:szCs w:val="26"/>
        </w:rPr>
        <w:t xml:space="preserve"> 2014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  <w:r w:rsidRPr="001C102C">
        <w:rPr>
          <w:color w:val="000000"/>
          <w:sz w:val="26"/>
          <w:szCs w:val="26"/>
        </w:rPr>
        <w:t>4Современные методы геодезических работ: учебное пособие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1C102C">
        <w:rPr>
          <w:sz w:val="26"/>
          <w:szCs w:val="26"/>
        </w:rPr>
        <w:t xml:space="preserve">Интернет-ресурсы: 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1C102C">
        <w:rPr>
          <w:sz w:val="26"/>
          <w:szCs w:val="26"/>
        </w:rPr>
        <w:t xml:space="preserve">1 Строительные материалы и изделия Академия Барабанщиков Ю.Г. 2012 г. </w:t>
      </w:r>
      <w:hyperlink r:id="rId11" w:history="1">
        <w:r w:rsidRPr="001C102C">
          <w:rPr>
            <w:rStyle w:val="af9"/>
            <w:color w:val="auto"/>
            <w:sz w:val="26"/>
            <w:szCs w:val="26"/>
            <w:u w:val="none"/>
          </w:rPr>
          <w:t>www.academia-moscow.ru</w:t>
        </w:r>
      </w:hyperlink>
      <w:r w:rsidRPr="001C102C">
        <w:rPr>
          <w:sz w:val="26"/>
          <w:szCs w:val="26"/>
        </w:rPr>
        <w:t xml:space="preserve"> 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1C102C">
        <w:rPr>
          <w:sz w:val="26"/>
          <w:szCs w:val="26"/>
        </w:rPr>
        <w:t xml:space="preserve">2 Общая технология строительных материалов Л.Н. Попов www.jeabcu.tk 2012 г. </w:t>
      </w:r>
    </w:p>
    <w:p w:rsidR="00064073" w:rsidRPr="001C102C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1C102C">
        <w:rPr>
          <w:sz w:val="26"/>
          <w:szCs w:val="26"/>
        </w:rPr>
        <w:t>3 Строительные материалы 2014г В.В. Белов, В.Б.</w:t>
      </w:r>
      <w:proofErr w:type="gramStart"/>
      <w:r w:rsidRPr="001C102C">
        <w:rPr>
          <w:sz w:val="26"/>
          <w:szCs w:val="26"/>
        </w:rPr>
        <w:t>Петропавловская</w:t>
      </w:r>
      <w:proofErr w:type="gramEnd"/>
      <w:r w:rsidRPr="001C102C">
        <w:rPr>
          <w:sz w:val="26"/>
          <w:szCs w:val="26"/>
        </w:rPr>
        <w:t xml:space="preserve">. Н.В. Храмцов </w:t>
      </w:r>
      <w:hyperlink r:id="rId12" w:history="1">
        <w:r w:rsidRPr="001C102C">
          <w:rPr>
            <w:rStyle w:val="af9"/>
            <w:color w:val="auto"/>
            <w:sz w:val="26"/>
            <w:szCs w:val="26"/>
            <w:u w:val="none"/>
          </w:rPr>
          <w:t>www.bankreferatov.ru</w:t>
        </w:r>
      </w:hyperlink>
      <w:r w:rsidRPr="001C102C">
        <w:rPr>
          <w:sz w:val="26"/>
          <w:szCs w:val="26"/>
        </w:rPr>
        <w:t xml:space="preserve"> </w:t>
      </w:r>
    </w:p>
    <w:p w:rsidR="00064073" w:rsidRDefault="00064073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6"/>
          <w:szCs w:val="26"/>
        </w:rPr>
      </w:pPr>
      <w:r w:rsidRPr="001C102C">
        <w:rPr>
          <w:sz w:val="26"/>
          <w:szCs w:val="26"/>
        </w:rPr>
        <w:t xml:space="preserve">4 Строительные материалы Мещеряков Ю.В., Федоров С.В., 2013 г. </w:t>
      </w:r>
      <w:hyperlink r:id="rId13" w:history="1">
        <w:r w:rsidRPr="001C102C">
          <w:rPr>
            <w:rStyle w:val="af9"/>
            <w:color w:val="auto"/>
            <w:sz w:val="26"/>
            <w:szCs w:val="26"/>
            <w:u w:val="none"/>
          </w:rPr>
          <w:t>www.cyberleninka.ru</w:t>
        </w:r>
      </w:hyperlink>
      <w:r w:rsidRPr="001C102C">
        <w:rPr>
          <w:sz w:val="26"/>
          <w:szCs w:val="26"/>
        </w:rPr>
        <w:t xml:space="preserve"> </w:t>
      </w:r>
    </w:p>
    <w:p w:rsidR="00393091" w:rsidRPr="00393091" w:rsidRDefault="00393091" w:rsidP="00393091">
      <w:pPr>
        <w:autoSpaceDE w:val="0"/>
        <w:autoSpaceDN w:val="0"/>
        <w:adjustRightInd w:val="0"/>
        <w:contextualSpacing/>
        <w:rPr>
          <w:bCs/>
          <w:iCs/>
          <w:sz w:val="26"/>
          <w:szCs w:val="26"/>
          <w:u w:val="single"/>
        </w:rPr>
      </w:pPr>
      <w:r w:rsidRPr="00393091">
        <w:rPr>
          <w:bCs/>
          <w:iCs/>
          <w:sz w:val="26"/>
          <w:szCs w:val="26"/>
        </w:rPr>
        <w:t xml:space="preserve">5.Федеральная государственная информационная система «Национальная электронная библиотека» </w:t>
      </w:r>
      <w:hyperlink r:id="rId14" w:history="1">
        <w:r w:rsidRPr="00393091">
          <w:rPr>
            <w:bCs/>
            <w:iCs/>
            <w:sz w:val="26"/>
            <w:szCs w:val="26"/>
            <w:u w:val="single"/>
            <w:lang w:val="en-US"/>
          </w:rPr>
          <w:t>http</w:t>
        </w:r>
        <w:r w:rsidRPr="00393091">
          <w:rPr>
            <w:bCs/>
            <w:iCs/>
            <w:sz w:val="26"/>
            <w:szCs w:val="26"/>
            <w:u w:val="single"/>
          </w:rPr>
          <w:t>://нэб.рф/</w:t>
        </w:r>
      </w:hyperlink>
    </w:p>
    <w:p w:rsidR="00393091" w:rsidRPr="00393091" w:rsidRDefault="00393091" w:rsidP="00393091">
      <w:pPr>
        <w:ind w:left="360"/>
        <w:contextualSpacing/>
        <w:rPr>
          <w:bCs/>
          <w:color w:val="0000FF"/>
          <w:sz w:val="28"/>
          <w:szCs w:val="28"/>
          <w:u w:val="single"/>
        </w:rPr>
      </w:pPr>
    </w:p>
    <w:p w:rsidR="00393091" w:rsidRPr="001C102C" w:rsidRDefault="00393091" w:rsidP="0006407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000000"/>
          <w:sz w:val="26"/>
          <w:szCs w:val="26"/>
        </w:rPr>
      </w:pPr>
    </w:p>
    <w:p w:rsidR="00B83094" w:rsidRPr="004415ED" w:rsidRDefault="00A411CD" w:rsidP="001B581E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4.3 </w:t>
      </w:r>
      <w:r w:rsidR="00B83094" w:rsidRPr="004415ED">
        <w:rPr>
          <w:b/>
          <w:sz w:val="28"/>
          <w:szCs w:val="28"/>
        </w:rPr>
        <w:t xml:space="preserve"> Общие требования к организации образовательного процесса</w:t>
      </w:r>
    </w:p>
    <w:p w:rsidR="00BF7B3F" w:rsidRPr="00CF69DC" w:rsidRDefault="00BF7B3F" w:rsidP="00BF7B3F">
      <w:pPr>
        <w:ind w:firstLine="680"/>
        <w:jc w:val="both"/>
        <w:rPr>
          <w:sz w:val="26"/>
          <w:szCs w:val="26"/>
        </w:rPr>
      </w:pPr>
      <w:r w:rsidRPr="00CF69DC">
        <w:rPr>
          <w:sz w:val="26"/>
          <w:szCs w:val="26"/>
        </w:rPr>
        <w:tab/>
        <w:t xml:space="preserve">Практика представляет собой вид учебных занятий, обеспечивающих практико-ориентированную подготовку обучающихся. </w:t>
      </w:r>
    </w:p>
    <w:p w:rsidR="00BF7B3F" w:rsidRPr="00CF69DC" w:rsidRDefault="00BF7B3F" w:rsidP="00BF7B3F">
      <w:pPr>
        <w:ind w:firstLine="680"/>
        <w:jc w:val="both"/>
        <w:rPr>
          <w:sz w:val="26"/>
          <w:szCs w:val="26"/>
        </w:rPr>
      </w:pPr>
      <w:r w:rsidRPr="00CF69DC">
        <w:rPr>
          <w:bCs/>
          <w:sz w:val="26"/>
          <w:szCs w:val="26"/>
        </w:rPr>
        <w:t xml:space="preserve">Обязательным условием допуска к </w:t>
      </w:r>
      <w:r w:rsidR="00064073" w:rsidRPr="00CF69DC">
        <w:rPr>
          <w:bCs/>
          <w:sz w:val="26"/>
          <w:szCs w:val="26"/>
        </w:rPr>
        <w:t xml:space="preserve">производственной </w:t>
      </w:r>
      <w:r w:rsidRPr="00CF69DC">
        <w:rPr>
          <w:bCs/>
          <w:sz w:val="26"/>
          <w:szCs w:val="26"/>
        </w:rPr>
        <w:t>практике является освоение</w:t>
      </w:r>
      <w:r w:rsidR="000011CD" w:rsidRPr="00CF69DC">
        <w:rPr>
          <w:bCs/>
          <w:sz w:val="26"/>
          <w:szCs w:val="26"/>
        </w:rPr>
        <w:t xml:space="preserve"> междисциплинарного курса ПМ.02</w:t>
      </w:r>
      <w:r w:rsidRPr="00CF69DC">
        <w:rPr>
          <w:sz w:val="26"/>
          <w:szCs w:val="26"/>
        </w:rPr>
        <w:t>.</w:t>
      </w:r>
    </w:p>
    <w:p w:rsidR="00BF7B3F" w:rsidRPr="00CF69DC" w:rsidRDefault="00BF7B3F" w:rsidP="00BF7B3F">
      <w:pPr>
        <w:rPr>
          <w:sz w:val="26"/>
          <w:szCs w:val="26"/>
        </w:rPr>
      </w:pPr>
    </w:p>
    <w:p w:rsidR="00B83094" w:rsidRPr="004415ED" w:rsidRDefault="00A411CD" w:rsidP="00BF7B3F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4.4 </w:t>
      </w:r>
      <w:r w:rsidR="00B83094" w:rsidRPr="004415ED">
        <w:rPr>
          <w:b/>
          <w:sz w:val="28"/>
          <w:szCs w:val="28"/>
        </w:rPr>
        <w:t xml:space="preserve"> Кадровое обеспечение образовательного процесса</w:t>
      </w:r>
    </w:p>
    <w:p w:rsidR="00B83094" w:rsidRPr="000B56FC" w:rsidRDefault="00B83094" w:rsidP="001B581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8"/>
          <w:szCs w:val="28"/>
        </w:rPr>
      </w:pPr>
    </w:p>
    <w:p w:rsidR="001C102C" w:rsidRPr="002C79DA" w:rsidRDefault="001C102C" w:rsidP="001C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Требования к квалификации педагогических кадров, осуществляющих руководство практикой</w:t>
      </w:r>
    </w:p>
    <w:p w:rsidR="001C102C" w:rsidRPr="002C79DA" w:rsidRDefault="001C102C" w:rsidP="001C102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bCs/>
          <w:sz w:val="26"/>
          <w:szCs w:val="26"/>
        </w:rPr>
      </w:pPr>
      <w:r w:rsidRPr="002C79DA">
        <w:rPr>
          <w:bCs/>
          <w:sz w:val="26"/>
          <w:szCs w:val="26"/>
        </w:rPr>
        <w:t>Инженерно-педагогический состав: наличие высшего профессионального образования, соответствующего профилю производственной практики</w:t>
      </w:r>
      <w:r w:rsidRPr="002C79DA">
        <w:rPr>
          <w:sz w:val="26"/>
          <w:szCs w:val="26"/>
        </w:rPr>
        <w:t xml:space="preserve"> </w:t>
      </w:r>
      <w:r w:rsidRPr="002C79DA">
        <w:rPr>
          <w:bCs/>
          <w:sz w:val="26"/>
          <w:szCs w:val="26"/>
        </w:rPr>
        <w:t xml:space="preserve"> и специальности «</w:t>
      </w:r>
      <w:r>
        <w:rPr>
          <w:bCs/>
          <w:sz w:val="26"/>
          <w:szCs w:val="26"/>
        </w:rPr>
        <w:t>Строительство и эксплуатация зданий и сооружений</w:t>
      </w:r>
      <w:r w:rsidRPr="002C79DA">
        <w:rPr>
          <w:bCs/>
          <w:sz w:val="26"/>
          <w:szCs w:val="26"/>
        </w:rPr>
        <w:t>».</w:t>
      </w:r>
    </w:p>
    <w:p w:rsidR="00CF69DC" w:rsidRDefault="00CF69DC" w:rsidP="00CF69D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</w:p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CF69DC" w:rsidRDefault="00CF69DC" w:rsidP="00CF69DC"/>
    <w:p w:rsidR="001C102C" w:rsidRDefault="001C102C" w:rsidP="00CF69DC"/>
    <w:p w:rsidR="001C102C" w:rsidRDefault="001C102C" w:rsidP="00CF69DC"/>
    <w:p w:rsidR="001C102C" w:rsidRDefault="001C102C" w:rsidP="00CF69DC"/>
    <w:p w:rsidR="001C102C" w:rsidRDefault="001C102C" w:rsidP="00CF69DC"/>
    <w:p w:rsidR="001C102C" w:rsidRDefault="001C102C" w:rsidP="00CF69DC"/>
    <w:p w:rsidR="001C102C" w:rsidRPr="00CF69DC" w:rsidRDefault="001C102C" w:rsidP="00CF69DC"/>
    <w:p w:rsidR="00393091" w:rsidRDefault="00B83094" w:rsidP="00B60F2D">
      <w:pPr>
        <w:pStyle w:val="1"/>
        <w:numPr>
          <w:ilvl w:val="0"/>
          <w:numId w:val="4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aps/>
          <w:sz w:val="28"/>
          <w:szCs w:val="28"/>
        </w:rPr>
      </w:pPr>
      <w:r w:rsidRPr="004415ED">
        <w:rPr>
          <w:b/>
          <w:caps/>
          <w:sz w:val="28"/>
          <w:szCs w:val="28"/>
        </w:rPr>
        <w:t>Контрол</w:t>
      </w:r>
      <w:r w:rsidR="00393091">
        <w:rPr>
          <w:b/>
          <w:caps/>
          <w:sz w:val="28"/>
          <w:szCs w:val="28"/>
        </w:rPr>
        <w:t xml:space="preserve">ь и оценка результатов освоения </w:t>
      </w:r>
      <w:r w:rsidR="00064073">
        <w:rPr>
          <w:b/>
          <w:caps/>
          <w:sz w:val="28"/>
          <w:szCs w:val="28"/>
        </w:rPr>
        <w:t xml:space="preserve">производственной </w:t>
      </w:r>
      <w:r w:rsidR="002D0BB7">
        <w:rPr>
          <w:b/>
          <w:caps/>
          <w:sz w:val="28"/>
          <w:szCs w:val="28"/>
        </w:rPr>
        <w:t>практики</w:t>
      </w:r>
    </w:p>
    <w:p w:rsidR="00B83094" w:rsidRDefault="00393091" w:rsidP="0039309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44" w:firstLine="0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         </w:t>
      </w:r>
      <w:r w:rsidR="002D0BB7" w:rsidRPr="004415ED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 xml:space="preserve">(виДА </w:t>
      </w:r>
      <w:r w:rsidR="00B83094" w:rsidRPr="004415ED">
        <w:rPr>
          <w:b/>
          <w:caps/>
          <w:sz w:val="28"/>
          <w:szCs w:val="28"/>
        </w:rPr>
        <w:t>профессиональной деятельности)</w:t>
      </w:r>
    </w:p>
    <w:p w:rsidR="00B60F2D" w:rsidRPr="00B60F2D" w:rsidRDefault="00B60F2D" w:rsidP="00B60F2D">
      <w:pPr>
        <w:pStyle w:val="af8"/>
        <w:ind w:left="644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191"/>
        <w:gridCol w:w="3169"/>
        <w:gridCol w:w="3212"/>
      </w:tblGrid>
      <w:tr w:rsidR="00B60F2D" w:rsidRPr="00442478" w:rsidTr="00CF69DC">
        <w:trPr>
          <w:trHeight w:val="1198"/>
        </w:trPr>
        <w:tc>
          <w:tcPr>
            <w:tcW w:w="3191" w:type="dxa"/>
          </w:tcPr>
          <w:p w:rsidR="00B60F2D" w:rsidRPr="00442478" w:rsidRDefault="00B60F2D" w:rsidP="0079032A">
            <w:pPr>
              <w:jc w:val="center"/>
              <w:rPr>
                <w:b/>
              </w:rPr>
            </w:pPr>
            <w:r w:rsidRPr="00442478">
              <w:rPr>
                <w:b/>
              </w:rPr>
              <w:t>Результаты</w:t>
            </w:r>
          </w:p>
          <w:p w:rsidR="00B60F2D" w:rsidRPr="00442478" w:rsidRDefault="00B60F2D" w:rsidP="0079032A">
            <w:pPr>
              <w:jc w:val="center"/>
              <w:rPr>
                <w:b/>
              </w:rPr>
            </w:pPr>
            <w:proofErr w:type="gramStart"/>
            <w:r w:rsidRPr="00442478">
              <w:rPr>
                <w:b/>
              </w:rPr>
              <w:t>(освоенные профессиональные</w:t>
            </w:r>
            <w:proofErr w:type="gramEnd"/>
          </w:p>
          <w:p w:rsidR="00B60F2D" w:rsidRPr="00442478" w:rsidRDefault="00B60F2D" w:rsidP="0079032A">
            <w:pPr>
              <w:jc w:val="center"/>
              <w:rPr>
                <w:b/>
              </w:rPr>
            </w:pPr>
            <w:r w:rsidRPr="00442478">
              <w:rPr>
                <w:b/>
              </w:rPr>
              <w:t>компетенции)</w:t>
            </w:r>
          </w:p>
        </w:tc>
        <w:tc>
          <w:tcPr>
            <w:tcW w:w="3169" w:type="dxa"/>
          </w:tcPr>
          <w:p w:rsidR="00B60F2D" w:rsidRPr="00442478" w:rsidRDefault="00B60F2D" w:rsidP="0079032A">
            <w:pPr>
              <w:jc w:val="center"/>
              <w:rPr>
                <w:b/>
              </w:rPr>
            </w:pPr>
            <w:r w:rsidRPr="00442478">
              <w:rPr>
                <w:b/>
              </w:rPr>
              <w:t>Основные</w:t>
            </w:r>
          </w:p>
          <w:p w:rsidR="00B60F2D" w:rsidRPr="00442478" w:rsidRDefault="00B60F2D" w:rsidP="0079032A">
            <w:pPr>
              <w:jc w:val="center"/>
              <w:rPr>
                <w:b/>
              </w:rPr>
            </w:pPr>
            <w:r w:rsidRPr="00442478">
              <w:rPr>
                <w:b/>
              </w:rPr>
              <w:t>показатели оценки</w:t>
            </w:r>
          </w:p>
          <w:p w:rsidR="00B60F2D" w:rsidRPr="00442478" w:rsidRDefault="00B60F2D" w:rsidP="0079032A">
            <w:pPr>
              <w:jc w:val="center"/>
            </w:pPr>
            <w:r w:rsidRPr="00442478">
              <w:rPr>
                <w:b/>
              </w:rPr>
              <w:t>результата</w:t>
            </w:r>
          </w:p>
        </w:tc>
        <w:tc>
          <w:tcPr>
            <w:tcW w:w="3212" w:type="dxa"/>
          </w:tcPr>
          <w:p w:rsidR="00B60F2D" w:rsidRPr="00442478" w:rsidRDefault="00B60F2D" w:rsidP="0079032A">
            <w:pPr>
              <w:jc w:val="center"/>
            </w:pPr>
            <w:r w:rsidRPr="00442478">
              <w:t>.</w:t>
            </w:r>
            <w:r w:rsidRPr="00442478">
              <w:rPr>
                <w:b/>
              </w:rPr>
              <w:t xml:space="preserve"> Формы и методы контроля и оценки</w:t>
            </w:r>
          </w:p>
        </w:tc>
      </w:tr>
      <w:tr w:rsidR="00CF69DC" w:rsidRPr="00442478" w:rsidTr="00CF69DC">
        <w:trPr>
          <w:trHeight w:val="1627"/>
        </w:trPr>
        <w:tc>
          <w:tcPr>
            <w:tcW w:w="3191" w:type="dxa"/>
          </w:tcPr>
          <w:p w:rsidR="00CF69DC" w:rsidRPr="00442478" w:rsidRDefault="00CF69DC" w:rsidP="0079032A">
            <w:pPr>
              <w:jc w:val="both"/>
              <w:rPr>
                <w:b/>
              </w:rPr>
            </w:pPr>
            <w:r w:rsidRPr="00442478">
              <w:rPr>
                <w:b/>
              </w:rPr>
              <w:t>ПК  2.1.</w:t>
            </w:r>
            <w:r w:rsidRPr="00442478">
              <w:t>Организовывать и выполнять подготовительные работы на строительной площадке</w:t>
            </w:r>
          </w:p>
        </w:tc>
        <w:tc>
          <w:tcPr>
            <w:tcW w:w="3169" w:type="dxa"/>
          </w:tcPr>
          <w:p w:rsidR="00CF69DC" w:rsidRPr="00442478" w:rsidRDefault="00CF69DC" w:rsidP="0079032A">
            <w:pPr>
              <w:jc w:val="both"/>
            </w:pPr>
            <w:r w:rsidRPr="00442478">
              <w:t>Читать генеральный план; читать геологическую карту и разрезы; читать разбивочные чертежи;</w:t>
            </w:r>
          </w:p>
        </w:tc>
        <w:tc>
          <w:tcPr>
            <w:tcW w:w="3212" w:type="dxa"/>
          </w:tcPr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CF69DC" w:rsidRPr="00442478" w:rsidTr="00CF69DC">
        <w:trPr>
          <w:trHeight w:val="1880"/>
        </w:trPr>
        <w:tc>
          <w:tcPr>
            <w:tcW w:w="3191" w:type="dxa"/>
          </w:tcPr>
          <w:p w:rsidR="00CF69DC" w:rsidRPr="00442478" w:rsidRDefault="00CF69DC" w:rsidP="0079032A">
            <w:pPr>
              <w:jc w:val="both"/>
              <w:rPr>
                <w:b/>
              </w:rPr>
            </w:pPr>
            <w:r w:rsidRPr="00442478">
              <w:rPr>
                <w:b/>
              </w:rPr>
              <w:t>ПК  2.2.</w:t>
            </w:r>
            <w:r w:rsidRPr="00442478">
              <w:t>Организовывать и выполнять  строительно-монтажные, ремонтные и работы по реконструкции строительных объектов</w:t>
            </w:r>
          </w:p>
        </w:tc>
        <w:tc>
          <w:tcPr>
            <w:tcW w:w="3169" w:type="dxa"/>
          </w:tcPr>
          <w:p w:rsidR="00CF69DC" w:rsidRPr="00442478" w:rsidRDefault="00CF69DC" w:rsidP="0079032A">
            <w:pPr>
              <w:jc w:val="both"/>
            </w:pPr>
            <w:r w:rsidRPr="00442478">
              <w:t xml:space="preserve"> Осуществлять  подготовку проекта орг</w:t>
            </w:r>
            <w:r>
              <w:t>а</w:t>
            </w:r>
            <w:r w:rsidRPr="00442478">
              <w:t xml:space="preserve">низации строительно-монтажных работ. </w:t>
            </w:r>
          </w:p>
        </w:tc>
        <w:tc>
          <w:tcPr>
            <w:tcW w:w="3212" w:type="dxa"/>
          </w:tcPr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CF69DC" w:rsidRPr="00442478" w:rsidTr="00CF69DC">
        <w:trPr>
          <w:trHeight w:val="1701"/>
        </w:trPr>
        <w:tc>
          <w:tcPr>
            <w:tcW w:w="3191" w:type="dxa"/>
          </w:tcPr>
          <w:p w:rsidR="00CF69DC" w:rsidRPr="00442478" w:rsidRDefault="00CF69DC" w:rsidP="0079032A">
            <w:pPr>
              <w:jc w:val="both"/>
            </w:pPr>
            <w:r w:rsidRPr="00442478">
              <w:t>ПК  2.3. Проводить оперативный учет объемов выполняемых работ и расхода материальных ресурсов</w:t>
            </w:r>
          </w:p>
        </w:tc>
        <w:tc>
          <w:tcPr>
            <w:tcW w:w="3169" w:type="dxa"/>
          </w:tcPr>
          <w:p w:rsidR="00CF69DC" w:rsidRPr="00442478" w:rsidRDefault="00CF69DC" w:rsidP="0079032A">
            <w:pPr>
              <w:jc w:val="both"/>
            </w:pPr>
            <w:r w:rsidRPr="00442478">
              <w:t xml:space="preserve"> Проводить обмерные работы;</w:t>
            </w:r>
            <w:r>
              <w:t xml:space="preserve"> </w:t>
            </w:r>
            <w:r w:rsidRPr="00442478">
              <w:t>определять  объемы выполняемых работ; вести списание материалов в соотве</w:t>
            </w:r>
            <w:r>
              <w:t>т</w:t>
            </w:r>
            <w:r w:rsidRPr="00442478">
              <w:t>ствии с нормами расхода.</w:t>
            </w:r>
          </w:p>
        </w:tc>
        <w:tc>
          <w:tcPr>
            <w:tcW w:w="3212" w:type="dxa"/>
          </w:tcPr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</w:tc>
      </w:tr>
      <w:tr w:rsidR="00CF69DC" w:rsidRPr="00442478" w:rsidTr="00CF69DC">
        <w:trPr>
          <w:trHeight w:val="2175"/>
        </w:trPr>
        <w:tc>
          <w:tcPr>
            <w:tcW w:w="3191" w:type="dxa"/>
          </w:tcPr>
          <w:p w:rsidR="00CF69DC" w:rsidRPr="00442478" w:rsidRDefault="00CF69DC" w:rsidP="0079032A">
            <w:pPr>
              <w:jc w:val="both"/>
            </w:pPr>
            <w:r w:rsidRPr="00442478">
              <w:t>ПК  2.4. Осуществлять мероприятия по контролю качества выполняемых работ</w:t>
            </w:r>
          </w:p>
        </w:tc>
        <w:tc>
          <w:tcPr>
            <w:tcW w:w="3169" w:type="dxa"/>
          </w:tcPr>
          <w:p w:rsidR="00CF69DC" w:rsidRPr="00442478" w:rsidRDefault="00CF69DC" w:rsidP="0079032A">
            <w:pPr>
              <w:jc w:val="both"/>
            </w:pPr>
            <w:r w:rsidRPr="00442478">
              <w:t xml:space="preserve"> Оформлять документы на  приемку работ и исполнительную документацию</w:t>
            </w:r>
            <w:r>
              <w:t xml:space="preserve"> </w:t>
            </w:r>
            <w:r w:rsidRPr="00442478">
              <w:t>(исполнительные схемы).</w:t>
            </w:r>
          </w:p>
        </w:tc>
        <w:tc>
          <w:tcPr>
            <w:tcW w:w="3212" w:type="dxa"/>
          </w:tcPr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Форма-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выполнение практического задания;</w:t>
            </w:r>
          </w:p>
          <w:p w:rsidR="00CF69DC" w:rsidRPr="00EA1740" w:rsidRDefault="00CF69DC" w:rsidP="0079032A">
            <w:pPr>
              <w:rPr>
                <w:bCs/>
              </w:rPr>
            </w:pPr>
            <w:r w:rsidRPr="00EA1740">
              <w:rPr>
                <w:bCs/>
              </w:rPr>
              <w:t>Мето</w:t>
            </w:r>
            <w:proofErr w:type="gramStart"/>
            <w:r w:rsidRPr="00EA1740">
              <w:rPr>
                <w:bCs/>
              </w:rPr>
              <w:t>д-</w:t>
            </w:r>
            <w:proofErr w:type="gramEnd"/>
            <w:r w:rsidRPr="00EA1740">
              <w:rPr>
                <w:bCs/>
              </w:rPr>
              <w:t xml:space="preserve"> экспертная оценка выполнения практического задания</w:t>
            </w:r>
          </w:p>
          <w:p w:rsidR="00CF69DC" w:rsidRPr="00EA1740" w:rsidRDefault="00CF69DC" w:rsidP="0079032A">
            <w:pPr>
              <w:jc w:val="both"/>
              <w:rPr>
                <w:bCs/>
              </w:rPr>
            </w:pPr>
          </w:p>
        </w:tc>
      </w:tr>
    </w:tbl>
    <w:p w:rsidR="007E00D0" w:rsidRDefault="007E00D0" w:rsidP="00B60F2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sz w:val="28"/>
          <w:szCs w:val="28"/>
        </w:rPr>
      </w:pPr>
    </w:p>
    <w:p w:rsidR="00B60F2D" w:rsidRDefault="00B83094" w:rsidP="00CF6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  <w:r w:rsidRPr="00CF69DC">
        <w:rPr>
          <w:sz w:val="26"/>
          <w:szCs w:val="26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 w:rsidRPr="00CF69DC">
        <w:rPr>
          <w:sz w:val="26"/>
          <w:szCs w:val="26"/>
        </w:rPr>
        <w:t>сформированность</w:t>
      </w:r>
      <w:proofErr w:type="spellEnd"/>
      <w:r w:rsidRPr="00CF69DC">
        <w:rPr>
          <w:sz w:val="26"/>
          <w:szCs w:val="26"/>
        </w:rPr>
        <w:t xml:space="preserve"> профессиональных компетенций, но и развитие общих компетенций и обеспечивающих их умений.</w:t>
      </w:r>
    </w:p>
    <w:p w:rsidR="001C102C" w:rsidRPr="00CF69DC" w:rsidRDefault="001C102C" w:rsidP="00CF69D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firstLine="720"/>
        <w:jc w:val="both"/>
        <w:rPr>
          <w:sz w:val="26"/>
          <w:szCs w:val="26"/>
        </w:rPr>
      </w:pPr>
    </w:p>
    <w:tbl>
      <w:tblPr>
        <w:tblW w:w="99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3261"/>
        <w:gridCol w:w="3651"/>
        <w:gridCol w:w="3012"/>
      </w:tblGrid>
      <w:tr w:rsidR="00B60F2D" w:rsidRPr="00442478" w:rsidTr="001C102C">
        <w:trPr>
          <w:tblHeader/>
        </w:trPr>
        <w:tc>
          <w:tcPr>
            <w:tcW w:w="3261" w:type="dxa"/>
          </w:tcPr>
          <w:p w:rsidR="00B60F2D" w:rsidRPr="00442478" w:rsidRDefault="00B60F2D" w:rsidP="0079032A">
            <w:pPr>
              <w:jc w:val="center"/>
              <w:rPr>
                <w:b/>
                <w:bCs/>
              </w:rPr>
            </w:pPr>
            <w:r w:rsidRPr="00442478">
              <w:rPr>
                <w:b/>
                <w:bCs/>
              </w:rPr>
              <w:t>Результаты (освоенные общие компетенции)</w:t>
            </w:r>
          </w:p>
        </w:tc>
        <w:tc>
          <w:tcPr>
            <w:tcW w:w="3651" w:type="dxa"/>
          </w:tcPr>
          <w:p w:rsidR="00B60F2D" w:rsidRPr="00442478" w:rsidRDefault="00B60F2D" w:rsidP="0079032A">
            <w:pPr>
              <w:jc w:val="center"/>
              <w:rPr>
                <w:bCs/>
              </w:rPr>
            </w:pPr>
            <w:r w:rsidRPr="00442478">
              <w:rPr>
                <w:b/>
              </w:rPr>
              <w:t xml:space="preserve">Основные показатели оценки </w:t>
            </w:r>
            <w:r w:rsidRPr="00442478">
              <w:rPr>
                <w:b/>
              </w:rPr>
              <w:br/>
              <w:t>результата</w:t>
            </w:r>
          </w:p>
        </w:tc>
        <w:tc>
          <w:tcPr>
            <w:tcW w:w="3012" w:type="dxa"/>
          </w:tcPr>
          <w:p w:rsidR="00B60F2D" w:rsidRPr="00442478" w:rsidRDefault="00B60F2D" w:rsidP="0079032A">
            <w:pPr>
              <w:jc w:val="center"/>
              <w:rPr>
                <w:b/>
                <w:bCs/>
                <w:iCs/>
              </w:rPr>
            </w:pPr>
            <w:r w:rsidRPr="00442478">
              <w:rPr>
                <w:b/>
                <w:iCs/>
              </w:rPr>
              <w:t>Формы и методы контроля и оценки</w:t>
            </w:r>
          </w:p>
        </w:tc>
      </w:tr>
      <w:tr w:rsidR="00CF69DC" w:rsidRPr="00442478" w:rsidTr="001C102C">
        <w:trPr>
          <w:trHeight w:val="268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ОК1</w:t>
            </w:r>
            <w:proofErr w:type="gramStart"/>
            <w:r w:rsidRPr="00442478">
              <w:t xml:space="preserve"> П</w:t>
            </w:r>
            <w:proofErr w:type="gramEnd"/>
            <w:r w:rsidRPr="00442478">
              <w:t>онимать сущность и социальную значимость своей будущей профессии, проявлять к ней устойчивый интерес</w:t>
            </w:r>
          </w:p>
        </w:tc>
        <w:tc>
          <w:tcPr>
            <w:tcW w:w="3651" w:type="dxa"/>
          </w:tcPr>
          <w:p w:rsidR="00CF69DC" w:rsidRPr="00442478" w:rsidRDefault="00CF69DC" w:rsidP="00B60F2D">
            <w:pPr>
              <w:numPr>
                <w:ilvl w:val="0"/>
                <w:numId w:val="45"/>
              </w:numPr>
              <w:spacing w:after="200"/>
              <w:rPr>
                <w:bCs/>
              </w:rPr>
            </w:pPr>
            <w:r w:rsidRPr="00442478">
              <w:t>Проявление устойчивого  интереса к будущей профессии</w:t>
            </w:r>
          </w:p>
        </w:tc>
        <w:tc>
          <w:tcPr>
            <w:tcW w:w="3012" w:type="dxa"/>
            <w:tcBorders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276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2</w:t>
            </w:r>
            <w:proofErr w:type="gramStart"/>
            <w:r w:rsidRPr="00442478">
              <w:t xml:space="preserve">   О</w:t>
            </w:r>
            <w:proofErr w:type="gramEnd"/>
            <w:r w:rsidRPr="00442478">
              <w:t xml:space="preserve">рганизовывать </w:t>
            </w:r>
            <w:r w:rsidRPr="00442478">
              <w:lastRenderedPageBreak/>
              <w:t>собственную деятельность, выбирать типовые методы и способы выполнения профессиональных задач, оценивать их эффективность и качество</w:t>
            </w:r>
          </w:p>
        </w:tc>
        <w:tc>
          <w:tcPr>
            <w:tcW w:w="3651" w:type="dxa"/>
          </w:tcPr>
          <w:p w:rsidR="00CF69DC" w:rsidRPr="00442478" w:rsidRDefault="00CF69DC" w:rsidP="00B60F2D">
            <w:pPr>
              <w:numPr>
                <w:ilvl w:val="0"/>
                <w:numId w:val="45"/>
              </w:numPr>
            </w:pPr>
            <w:r w:rsidRPr="00442478">
              <w:lastRenderedPageBreak/>
              <w:t xml:space="preserve">Выбор оптимального </w:t>
            </w:r>
            <w:r w:rsidRPr="00442478">
              <w:lastRenderedPageBreak/>
              <w:t>алгоритма  деятельности (формы и методы соответствуют задачам),</w:t>
            </w:r>
          </w:p>
          <w:p w:rsidR="00CF69DC" w:rsidRPr="00442478" w:rsidRDefault="00CF69DC" w:rsidP="00B60F2D">
            <w:pPr>
              <w:numPr>
                <w:ilvl w:val="0"/>
                <w:numId w:val="45"/>
              </w:numPr>
            </w:pPr>
            <w:r w:rsidRPr="00442478">
              <w:t>Своевременность сдачи отчётов, выполнения учебных заданий,</w:t>
            </w:r>
          </w:p>
          <w:p w:rsidR="00CF69DC" w:rsidRPr="00B60F2D" w:rsidRDefault="00CF69DC" w:rsidP="00B60F2D">
            <w:pPr>
              <w:numPr>
                <w:ilvl w:val="0"/>
                <w:numId w:val="45"/>
              </w:numPr>
              <w:rPr>
                <w:bCs/>
              </w:rPr>
            </w:pPr>
            <w:r w:rsidRPr="00442478">
              <w:rPr>
                <w:bCs/>
              </w:rPr>
              <w:t>Умение предвидеть результаты своего труда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 xml:space="preserve">-экспертное наблюдение </w:t>
            </w: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>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344"/>
        </w:trPr>
        <w:tc>
          <w:tcPr>
            <w:tcW w:w="3261" w:type="dxa"/>
            <w:tcBorders>
              <w:bottom w:val="single" w:sz="4" w:space="0" w:color="auto"/>
            </w:tcBorders>
          </w:tcPr>
          <w:p w:rsidR="00CF69DC" w:rsidRPr="00442478" w:rsidRDefault="00CF69DC" w:rsidP="0079032A">
            <w:r w:rsidRPr="00442478">
              <w:lastRenderedPageBreak/>
              <w:t>ОК 3</w:t>
            </w:r>
            <w:proofErr w:type="gramStart"/>
            <w:r w:rsidRPr="00442478">
              <w:t xml:space="preserve"> П</w:t>
            </w:r>
            <w:proofErr w:type="gramEnd"/>
            <w:r w:rsidRPr="00442478">
              <w:t>ринимать решения в стандартных и нестандартных ситуациях и нести за них ответственность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CF69DC" w:rsidRPr="00442478" w:rsidRDefault="00CF69DC" w:rsidP="00B60F2D">
            <w:pPr>
              <w:numPr>
                <w:ilvl w:val="0"/>
                <w:numId w:val="46"/>
              </w:numPr>
              <w:rPr>
                <w:bCs/>
              </w:rPr>
            </w:pPr>
            <w:r w:rsidRPr="00442478">
              <w:rPr>
                <w:bCs/>
              </w:rPr>
              <w:t xml:space="preserve">Умение выявлять профессиональные проблемы и пути их решения </w:t>
            </w:r>
            <w:r w:rsidRPr="00442478">
              <w:t>в области разработки технологических процессов изготовления и ремонта деталей машин;</w:t>
            </w:r>
            <w:r w:rsidRPr="00442478">
              <w:rPr>
                <w:bCs/>
              </w:rPr>
              <w:t xml:space="preserve"> </w:t>
            </w:r>
          </w:p>
          <w:p w:rsidR="00CF69DC" w:rsidRPr="00442478" w:rsidRDefault="00CF69DC" w:rsidP="0079032A">
            <w:pPr>
              <w:rPr>
                <w:bCs/>
              </w:rPr>
            </w:pPr>
            <w:r w:rsidRPr="00442478">
              <w:rPr>
                <w:bCs/>
              </w:rPr>
              <w:t>-Адекватная реакция на критические замечания руководителя.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4</w:t>
            </w:r>
            <w:proofErr w:type="gramStart"/>
            <w:r w:rsidRPr="00442478">
              <w:t xml:space="preserve">  О</w:t>
            </w:r>
            <w:proofErr w:type="gramEnd"/>
            <w:r w:rsidRPr="00442478">
              <w:t>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  <w:tc>
          <w:tcPr>
            <w:tcW w:w="3651" w:type="dxa"/>
            <w:tcBorders>
              <w:bottom w:val="single" w:sz="4" w:space="0" w:color="auto"/>
            </w:tcBorders>
          </w:tcPr>
          <w:p w:rsidR="00CF69DC" w:rsidRPr="00442478" w:rsidRDefault="00CF69DC" w:rsidP="0079032A">
            <w:r w:rsidRPr="00442478">
              <w:t>-Демонстрация навыков отбора необходимой информации;</w:t>
            </w:r>
          </w:p>
          <w:p w:rsidR="00CF69DC" w:rsidRPr="00442478" w:rsidRDefault="00CF69DC" w:rsidP="0079032A">
            <w:r w:rsidRPr="00442478">
              <w:t xml:space="preserve">   - демонстрация навыков работы с компьютерной техникой;</w:t>
            </w:r>
          </w:p>
          <w:p w:rsidR="00CF69DC" w:rsidRPr="00B60F2D" w:rsidRDefault="00CF69DC" w:rsidP="0079032A">
            <w:r w:rsidRPr="00442478">
              <w:t>- демонстрация навыков работы с  Интернет-ресурсами, в том числе в сетевых сообществах, с электронной почтой,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5</w:t>
            </w:r>
            <w:proofErr w:type="gramStart"/>
            <w:r w:rsidRPr="00442478">
              <w:t xml:space="preserve"> И</w:t>
            </w:r>
            <w:proofErr w:type="gramEnd"/>
            <w:r w:rsidRPr="00442478">
              <w:t>спользовать информационно-коммуникационные технологии в профессиональной деятельности</w:t>
            </w:r>
          </w:p>
        </w:tc>
        <w:tc>
          <w:tcPr>
            <w:tcW w:w="3651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442478" w:rsidRDefault="00CF69DC" w:rsidP="0079032A">
            <w:pPr>
              <w:rPr>
                <w:bCs/>
              </w:rPr>
            </w:pPr>
            <w:r w:rsidRPr="00442478">
              <w:rPr>
                <w:bCs/>
              </w:rPr>
              <w:t>-Умение работать на станках с ЧПУ,</w:t>
            </w:r>
            <w:r w:rsidRPr="00442478">
              <w:rPr>
                <w:bCs/>
              </w:rPr>
              <w:br/>
              <w:t>- умение проводить расчёты с использованием  компьютерного приложения  «</w:t>
            </w:r>
            <w:r w:rsidRPr="00442478">
              <w:rPr>
                <w:bCs/>
                <w:lang w:val="en-US"/>
              </w:rPr>
              <w:t>EXCEL</w:t>
            </w:r>
            <w:r w:rsidRPr="00442478">
              <w:rPr>
                <w:bCs/>
              </w:rPr>
              <w:t>» и программ «КОМПАС» или «АВТОКАД»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6</w:t>
            </w:r>
            <w:proofErr w:type="gramStart"/>
            <w:r w:rsidRPr="00442478">
              <w:t xml:space="preserve"> Р</w:t>
            </w:r>
            <w:proofErr w:type="gramEnd"/>
            <w:r w:rsidRPr="00442478">
              <w:t>аботать в коллективе и в команде, эффективно общаться с коллегами, руководством, потребителями</w:t>
            </w:r>
          </w:p>
        </w:tc>
        <w:tc>
          <w:tcPr>
            <w:tcW w:w="3651" w:type="dxa"/>
          </w:tcPr>
          <w:p w:rsidR="00CF69DC" w:rsidRPr="00442478" w:rsidRDefault="00CF69DC" w:rsidP="00B60F2D">
            <w:pPr>
              <w:numPr>
                <w:ilvl w:val="0"/>
                <w:numId w:val="46"/>
              </w:numPr>
              <w:rPr>
                <w:bCs/>
              </w:rPr>
            </w:pPr>
            <w:proofErr w:type="spellStart"/>
            <w:r w:rsidRPr="00442478">
              <w:rPr>
                <w:bCs/>
              </w:rPr>
              <w:t>Неконфликтность</w:t>
            </w:r>
            <w:proofErr w:type="spellEnd"/>
            <w:r w:rsidRPr="00442478">
              <w:rPr>
                <w:bCs/>
              </w:rPr>
              <w:t>, коммуникабельность,</w:t>
            </w:r>
          </w:p>
          <w:p w:rsidR="00CF69DC" w:rsidRPr="00CF69DC" w:rsidRDefault="00CF69DC" w:rsidP="0079032A">
            <w:pPr>
              <w:numPr>
                <w:ilvl w:val="0"/>
                <w:numId w:val="46"/>
              </w:numPr>
              <w:rPr>
                <w:bCs/>
              </w:rPr>
            </w:pPr>
            <w:r w:rsidRPr="00442478">
              <w:rPr>
                <w:bCs/>
              </w:rPr>
              <w:t>Креативное взаимодействие с обучающимися, преподавателями и мастерами в ходе обучения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>ОК 7</w:t>
            </w:r>
            <w:proofErr w:type="gramStart"/>
            <w:r w:rsidRPr="00442478">
              <w:t xml:space="preserve">  Б</w:t>
            </w:r>
            <w:proofErr w:type="gramEnd"/>
            <w:r w:rsidRPr="00442478">
              <w:t>рать на себя ответственность за работу членов команды (подчиненных), за результат выполнения заданий</w:t>
            </w:r>
          </w:p>
        </w:tc>
        <w:tc>
          <w:tcPr>
            <w:tcW w:w="3651" w:type="dxa"/>
          </w:tcPr>
          <w:p w:rsidR="00CF69DC" w:rsidRPr="00442478" w:rsidRDefault="00CF69DC" w:rsidP="00B60F2D">
            <w:pPr>
              <w:numPr>
                <w:ilvl w:val="0"/>
                <w:numId w:val="46"/>
              </w:numPr>
              <w:rPr>
                <w:bCs/>
              </w:rPr>
            </w:pPr>
            <w:r w:rsidRPr="00442478">
              <w:rPr>
                <w:bCs/>
              </w:rPr>
              <w:t>Проявление лидерства при выполнении лабораторных и практических работ в составе группы,</w:t>
            </w:r>
          </w:p>
          <w:p w:rsidR="00CF69DC" w:rsidRPr="00B60F2D" w:rsidRDefault="00CF69DC" w:rsidP="0079032A">
            <w:pPr>
              <w:numPr>
                <w:ilvl w:val="0"/>
                <w:numId w:val="46"/>
              </w:numPr>
              <w:rPr>
                <w:bCs/>
              </w:rPr>
            </w:pPr>
            <w:r w:rsidRPr="00442478">
              <w:rPr>
                <w:bCs/>
              </w:rPr>
              <w:t xml:space="preserve">Умение делать самоанализ и коррекцию результатов собственной работы. 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t xml:space="preserve">ОК 8 Самостоятельно определять задачи </w:t>
            </w:r>
            <w:r w:rsidRPr="00442478">
              <w:lastRenderedPageBreak/>
              <w:t>профессионального и личностного развития, заниматься самообразованием, осознанно планировать повышение квалификации</w:t>
            </w:r>
          </w:p>
        </w:tc>
        <w:tc>
          <w:tcPr>
            <w:tcW w:w="3651" w:type="dxa"/>
          </w:tcPr>
          <w:p w:rsidR="00CF69DC" w:rsidRPr="00442478" w:rsidRDefault="00CF69DC" w:rsidP="00B60F2D">
            <w:pPr>
              <w:numPr>
                <w:ilvl w:val="0"/>
                <w:numId w:val="46"/>
              </w:numPr>
              <w:rPr>
                <w:bCs/>
              </w:rPr>
            </w:pPr>
            <w:r w:rsidRPr="00442478">
              <w:rPr>
                <w:bCs/>
              </w:rPr>
              <w:lastRenderedPageBreak/>
              <w:t xml:space="preserve">Активное и своевременное выполнение </w:t>
            </w:r>
            <w:r w:rsidRPr="00442478">
              <w:rPr>
                <w:bCs/>
              </w:rPr>
              <w:lastRenderedPageBreak/>
              <w:t xml:space="preserve">заданий на  самостоятельную работу (рефераты), </w:t>
            </w:r>
          </w:p>
          <w:p w:rsidR="00CF69DC" w:rsidRPr="00B60F2D" w:rsidRDefault="00CF69DC" w:rsidP="0079032A">
            <w:pPr>
              <w:numPr>
                <w:ilvl w:val="0"/>
                <w:numId w:val="46"/>
              </w:numPr>
              <w:rPr>
                <w:bCs/>
              </w:rPr>
            </w:pPr>
            <w:r w:rsidRPr="00442478">
              <w:rPr>
                <w:bCs/>
              </w:rPr>
              <w:t>Участие в работе технических кружков по углублённому изучению технологического оборудования отрасли.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 xml:space="preserve">-экспертное наблюдение и оценка при </w:t>
            </w:r>
            <w:r w:rsidRPr="002C79DA">
              <w:rPr>
                <w:color w:val="000000"/>
                <w:spacing w:val="-1"/>
                <w:sz w:val="26"/>
                <w:szCs w:val="26"/>
              </w:rPr>
              <w:lastRenderedPageBreak/>
              <w:t>выполнении работ на производственной практике</w:t>
            </w:r>
          </w:p>
        </w:tc>
      </w:tr>
      <w:tr w:rsidR="00CF69DC" w:rsidRPr="00442478" w:rsidTr="001C102C">
        <w:trPr>
          <w:trHeight w:val="637"/>
        </w:trPr>
        <w:tc>
          <w:tcPr>
            <w:tcW w:w="3261" w:type="dxa"/>
          </w:tcPr>
          <w:p w:rsidR="00CF69DC" w:rsidRPr="00442478" w:rsidRDefault="00CF69DC" w:rsidP="0079032A">
            <w:r w:rsidRPr="00442478">
              <w:lastRenderedPageBreak/>
              <w:t>ОК 9</w:t>
            </w:r>
            <w:proofErr w:type="gramStart"/>
            <w:r w:rsidRPr="00442478">
              <w:t xml:space="preserve"> О</w:t>
            </w:r>
            <w:proofErr w:type="gramEnd"/>
            <w:r w:rsidRPr="00442478">
              <w:t>риентироваться в условиях частой смены технологий в профессиональной деятельности</w:t>
            </w:r>
          </w:p>
        </w:tc>
        <w:tc>
          <w:tcPr>
            <w:tcW w:w="3651" w:type="dxa"/>
          </w:tcPr>
          <w:p w:rsidR="00CF69DC" w:rsidRPr="00442478" w:rsidRDefault="00CF69DC" w:rsidP="00B60F2D">
            <w:r>
              <w:rPr>
                <w:bCs/>
              </w:rPr>
              <w:t xml:space="preserve">- </w:t>
            </w:r>
            <w:r w:rsidRPr="00442478">
              <w:rPr>
                <w:bCs/>
              </w:rPr>
              <w:t xml:space="preserve">Проявление интереса к инновациям в области </w:t>
            </w:r>
            <w:r w:rsidRPr="00442478">
              <w:t>разработки технологических</w:t>
            </w:r>
            <w:r>
              <w:t xml:space="preserve"> процессов строительного производства</w:t>
            </w:r>
            <w:r w:rsidRPr="00442478">
              <w:t>;</w:t>
            </w:r>
          </w:p>
          <w:p w:rsidR="00CF69DC" w:rsidRPr="00442478" w:rsidRDefault="00CF69DC" w:rsidP="0079032A">
            <w:pPr>
              <w:numPr>
                <w:ilvl w:val="0"/>
                <w:numId w:val="46"/>
              </w:numPr>
            </w:pPr>
            <w:r w:rsidRPr="00442478">
              <w:rPr>
                <w:bCs/>
                <w:iCs/>
              </w:rPr>
              <w:t>соблюдение техники безопасности на практических и лабораторных занятиях, при выполнении работ в течение практики</w:t>
            </w:r>
          </w:p>
        </w:tc>
        <w:tc>
          <w:tcPr>
            <w:tcW w:w="3012" w:type="dxa"/>
            <w:tcBorders>
              <w:top w:val="single" w:sz="4" w:space="0" w:color="auto"/>
              <w:bottom w:val="single" w:sz="4" w:space="0" w:color="auto"/>
            </w:tcBorders>
          </w:tcPr>
          <w:p w:rsidR="00CF69DC" w:rsidRPr="002C79DA" w:rsidRDefault="00CF69DC" w:rsidP="0079032A">
            <w:pPr>
              <w:rPr>
                <w:sz w:val="26"/>
                <w:szCs w:val="26"/>
              </w:rPr>
            </w:pPr>
            <w:r w:rsidRPr="002C79DA">
              <w:rPr>
                <w:color w:val="000000"/>
                <w:spacing w:val="-1"/>
                <w:sz w:val="26"/>
                <w:szCs w:val="26"/>
              </w:rPr>
              <w:t>-экспертное наблюдение и оценка при выполнении работ на производственной практике</w:t>
            </w:r>
          </w:p>
        </w:tc>
      </w:tr>
    </w:tbl>
    <w:p w:rsidR="00B83094" w:rsidRPr="004415ED" w:rsidRDefault="00B83094" w:rsidP="001B58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A411CD" w:rsidRDefault="00A411CD" w:rsidP="001B581E">
      <w:pPr>
        <w:spacing w:line="360" w:lineRule="auto"/>
        <w:rPr>
          <w:b/>
        </w:rPr>
      </w:pPr>
    </w:p>
    <w:p w:rsidR="00A411CD" w:rsidRDefault="00A411CD" w:rsidP="001B581E">
      <w:pPr>
        <w:spacing w:line="360" w:lineRule="auto"/>
        <w:rPr>
          <w:b/>
        </w:rPr>
      </w:pPr>
    </w:p>
    <w:sectPr w:rsidR="00A411CD" w:rsidSect="00436914">
      <w:footerReference w:type="even" r:id="rId15"/>
      <w:footerReference w:type="default" r:id="rId16"/>
      <w:pgSz w:w="11906" w:h="16838"/>
      <w:pgMar w:top="1134" w:right="849" w:bottom="1134" w:left="1701" w:header="708" w:footer="624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14BC9" w:rsidRDefault="00914BC9">
      <w:r>
        <w:separator/>
      </w:r>
    </w:p>
  </w:endnote>
  <w:endnote w:type="continuationSeparator" w:id="0">
    <w:p w:rsidR="00914BC9" w:rsidRDefault="00914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720640344"/>
      <w:docPartObj>
        <w:docPartGallery w:val="Page Numbers (Bottom of Page)"/>
        <w:docPartUnique/>
      </w:docPartObj>
    </w:sdtPr>
    <w:sdtContent>
      <w:p w:rsidR="009E3765" w:rsidRDefault="00CB61D9">
        <w:pPr>
          <w:pStyle w:val="af3"/>
          <w:jc w:val="right"/>
        </w:pPr>
        <w:fldSimple w:instr=" PAGE   \* MERGEFORMAT ">
          <w:r w:rsidR="00E55C4E">
            <w:rPr>
              <w:noProof/>
            </w:rPr>
            <w:t>7</w:t>
          </w:r>
        </w:fldSimple>
      </w:p>
    </w:sdtContent>
  </w:sdt>
  <w:p w:rsidR="009E3765" w:rsidRDefault="009E3765">
    <w:pPr>
      <w:pStyle w:val="af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65" w:rsidRDefault="00CB61D9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E3765">
      <w:rPr>
        <w:rStyle w:val="af5"/>
      </w:rPr>
      <w:instrText xml:space="preserve">PAGE  </w:instrText>
    </w:r>
    <w:r>
      <w:rPr>
        <w:rStyle w:val="af5"/>
      </w:rPr>
      <w:fldChar w:fldCharType="end"/>
    </w:r>
  </w:p>
  <w:p w:rsidR="009E3765" w:rsidRDefault="009E3765" w:rsidP="00186EA0">
    <w:pPr>
      <w:pStyle w:val="af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3765" w:rsidRDefault="00CB61D9" w:rsidP="0006135B">
    <w:pPr>
      <w:pStyle w:val="af3"/>
      <w:framePr w:wrap="around" w:vAnchor="text" w:hAnchor="margin" w:xAlign="right" w:y="1"/>
      <w:rPr>
        <w:rStyle w:val="af5"/>
      </w:rPr>
    </w:pPr>
    <w:r>
      <w:rPr>
        <w:rStyle w:val="af5"/>
      </w:rPr>
      <w:fldChar w:fldCharType="begin"/>
    </w:r>
    <w:r w:rsidR="009E3765">
      <w:rPr>
        <w:rStyle w:val="af5"/>
      </w:rPr>
      <w:instrText xml:space="preserve">PAGE  </w:instrText>
    </w:r>
    <w:r>
      <w:rPr>
        <w:rStyle w:val="af5"/>
      </w:rPr>
      <w:fldChar w:fldCharType="separate"/>
    </w:r>
    <w:r w:rsidR="00E55C4E">
      <w:rPr>
        <w:rStyle w:val="af5"/>
        <w:noProof/>
      </w:rPr>
      <w:t>15</w:t>
    </w:r>
    <w:r>
      <w:rPr>
        <w:rStyle w:val="af5"/>
      </w:rPr>
      <w:fldChar w:fldCharType="end"/>
    </w:r>
  </w:p>
  <w:p w:rsidR="009E3765" w:rsidRDefault="009E3765" w:rsidP="00186EA0">
    <w:pPr>
      <w:pStyle w:val="af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14BC9" w:rsidRDefault="00914BC9">
      <w:r>
        <w:separator/>
      </w:r>
    </w:p>
  </w:footnote>
  <w:footnote w:type="continuationSeparator" w:id="0">
    <w:p w:rsidR="00914BC9" w:rsidRDefault="00914BC9">
      <w:r>
        <w:continuationSeparator/>
      </w:r>
    </w:p>
  </w:footnote>
  <w:footnote w:id="1">
    <w:p w:rsidR="009E3765" w:rsidRDefault="009E3765" w:rsidP="001B581E">
      <w:pPr>
        <w:pStyle w:val="a5"/>
        <w:spacing w:line="200" w:lineRule="exact"/>
        <w:jc w:val="both"/>
      </w:pPr>
      <w:r w:rsidRPr="00B93D09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/>
      </w:rPr>
    </w:lvl>
  </w:abstractNum>
  <w:abstractNum w:abstractNumId="1">
    <w:nsid w:val="00000002"/>
    <w:multiLevelType w:val="singleLevel"/>
    <w:tmpl w:val="FC666ED4"/>
    <w:name w:val="WW8Num2"/>
    <w:lvl w:ilvl="0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</w:abstractNum>
  <w:abstractNum w:abstractNumId="2">
    <w:nsid w:val="071A1067"/>
    <w:multiLevelType w:val="hybridMultilevel"/>
    <w:tmpl w:val="E52667E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0A435DF9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BDE02C3"/>
    <w:multiLevelType w:val="hybridMultilevel"/>
    <w:tmpl w:val="3294E1AA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6BFC3FBC">
      <w:start w:val="1"/>
      <w:numFmt w:val="bullet"/>
      <w:lvlText w:val=""/>
      <w:lvlJc w:val="left"/>
      <w:pPr>
        <w:tabs>
          <w:tab w:val="num" w:pos="1443"/>
        </w:tabs>
        <w:ind w:left="1443" w:hanging="36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0CE56B02"/>
    <w:multiLevelType w:val="hybridMultilevel"/>
    <w:tmpl w:val="FCCCD49E"/>
    <w:lvl w:ilvl="0" w:tplc="D11A6CD0">
      <w:start w:val="5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0DEB3541"/>
    <w:multiLevelType w:val="hybridMultilevel"/>
    <w:tmpl w:val="9F4246A4"/>
    <w:lvl w:ilvl="0" w:tplc="041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0F1C4DFB"/>
    <w:multiLevelType w:val="hybridMultilevel"/>
    <w:tmpl w:val="D37CBE62"/>
    <w:lvl w:ilvl="0" w:tplc="69404E16">
      <w:start w:val="9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5621611"/>
    <w:multiLevelType w:val="hybridMultilevel"/>
    <w:tmpl w:val="A30A4B76"/>
    <w:lvl w:ilvl="0" w:tplc="E81E80E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7F7046D"/>
    <w:multiLevelType w:val="hybridMultilevel"/>
    <w:tmpl w:val="85DCC286"/>
    <w:lvl w:ilvl="0" w:tplc="D96489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7FC656B"/>
    <w:multiLevelType w:val="hybridMultilevel"/>
    <w:tmpl w:val="B0B45F2A"/>
    <w:lvl w:ilvl="0" w:tplc="7C089AB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8DC61C7"/>
    <w:multiLevelType w:val="hybridMultilevel"/>
    <w:tmpl w:val="2B407B08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3">
    <w:nsid w:val="19087DB0"/>
    <w:multiLevelType w:val="hybridMultilevel"/>
    <w:tmpl w:val="2BBC43F8"/>
    <w:lvl w:ilvl="0" w:tplc="29146BB2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A530ED2"/>
    <w:multiLevelType w:val="hybridMultilevel"/>
    <w:tmpl w:val="81DC36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1E3D3113"/>
    <w:multiLevelType w:val="hybridMultilevel"/>
    <w:tmpl w:val="A6BC1504"/>
    <w:lvl w:ilvl="0" w:tplc="641A950A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1F094D55"/>
    <w:multiLevelType w:val="hybridMultilevel"/>
    <w:tmpl w:val="D15C644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21876EB4"/>
    <w:multiLevelType w:val="hybridMultilevel"/>
    <w:tmpl w:val="942CCEA6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8">
    <w:nsid w:val="299C06F4"/>
    <w:multiLevelType w:val="multilevel"/>
    <w:tmpl w:val="F20C7D38"/>
    <w:lvl w:ilvl="0">
      <w:start w:val="1"/>
      <w:numFmt w:val="decimal"/>
      <w:lvlText w:val="%1."/>
      <w:lvlJc w:val="left"/>
      <w:pPr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9">
    <w:nsid w:val="2B701994"/>
    <w:multiLevelType w:val="hybridMultilevel"/>
    <w:tmpl w:val="0B5079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CC668FD"/>
    <w:multiLevelType w:val="hybridMultilevel"/>
    <w:tmpl w:val="E5488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14032EC"/>
    <w:multiLevelType w:val="hybridMultilevel"/>
    <w:tmpl w:val="429A6C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590CC5"/>
    <w:multiLevelType w:val="hybridMultilevel"/>
    <w:tmpl w:val="185E1CA4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3">
    <w:nsid w:val="42016EEE"/>
    <w:multiLevelType w:val="hybridMultilevel"/>
    <w:tmpl w:val="D0B0A61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24">
    <w:nsid w:val="430D028F"/>
    <w:multiLevelType w:val="hybridMultilevel"/>
    <w:tmpl w:val="DBF012E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>
    <w:nsid w:val="45C83A02"/>
    <w:multiLevelType w:val="hybridMultilevel"/>
    <w:tmpl w:val="3FBEE26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>
    <w:nsid w:val="45F46B05"/>
    <w:multiLevelType w:val="hybridMultilevel"/>
    <w:tmpl w:val="C096C368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7">
    <w:nsid w:val="48C610A0"/>
    <w:multiLevelType w:val="hybridMultilevel"/>
    <w:tmpl w:val="B164C732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8">
    <w:nsid w:val="4D335872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506448BD"/>
    <w:multiLevelType w:val="hybridMultilevel"/>
    <w:tmpl w:val="A0241FBC"/>
    <w:lvl w:ilvl="0" w:tplc="58D68EE6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5CE0CBB"/>
    <w:multiLevelType w:val="hybridMultilevel"/>
    <w:tmpl w:val="0B2CF566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2">
    <w:nsid w:val="5C0F69CF"/>
    <w:multiLevelType w:val="hybridMultilevel"/>
    <w:tmpl w:val="14182F46"/>
    <w:lvl w:ilvl="0" w:tplc="12BAD546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CACFE9C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3B629BAC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24E8EF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6DEC4BC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9602B8C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7D42DAC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5B2192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2149E9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5FDF3B4E"/>
    <w:multiLevelType w:val="hybridMultilevel"/>
    <w:tmpl w:val="54222FD0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>
    <w:nsid w:val="64EE3BAE"/>
    <w:multiLevelType w:val="hybridMultilevel"/>
    <w:tmpl w:val="841236F4"/>
    <w:lvl w:ilvl="0" w:tplc="FC666ED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>
    <w:nsid w:val="650125FA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>
    <w:nsid w:val="65954E80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7">
    <w:nsid w:val="67DB1447"/>
    <w:multiLevelType w:val="hybridMultilevel"/>
    <w:tmpl w:val="27902CF0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6B4A4FAE"/>
    <w:multiLevelType w:val="hybridMultilevel"/>
    <w:tmpl w:val="7D28064E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9">
    <w:nsid w:val="6BB55D4F"/>
    <w:multiLevelType w:val="hybridMultilevel"/>
    <w:tmpl w:val="CEF643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3167522"/>
    <w:multiLevelType w:val="hybridMultilevel"/>
    <w:tmpl w:val="EA52D008"/>
    <w:lvl w:ilvl="0" w:tplc="9BC08F08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>
    <w:nsid w:val="774D104E"/>
    <w:multiLevelType w:val="hybridMultilevel"/>
    <w:tmpl w:val="5B844566"/>
    <w:lvl w:ilvl="0" w:tplc="0419000F">
      <w:start w:val="1"/>
      <w:numFmt w:val="decimal"/>
      <w:lvlText w:val="%1."/>
      <w:lvlJc w:val="left"/>
      <w:pPr>
        <w:ind w:left="1455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7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9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1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3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5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7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9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15" w:hanging="180"/>
      </w:pPr>
      <w:rPr>
        <w:rFonts w:cs="Times New Roman"/>
      </w:rPr>
    </w:lvl>
  </w:abstractNum>
  <w:abstractNum w:abstractNumId="42">
    <w:nsid w:val="79383448"/>
    <w:multiLevelType w:val="hybridMultilevel"/>
    <w:tmpl w:val="F1B8DF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AA43353"/>
    <w:multiLevelType w:val="hybridMultilevel"/>
    <w:tmpl w:val="A7028BFA"/>
    <w:lvl w:ilvl="0" w:tplc="C7301324">
      <w:start w:val="1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4">
    <w:nsid w:val="7D6D0860"/>
    <w:multiLevelType w:val="hybridMultilevel"/>
    <w:tmpl w:val="3C168514"/>
    <w:lvl w:ilvl="0" w:tplc="225A3B46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45">
    <w:nsid w:val="7DF857BF"/>
    <w:multiLevelType w:val="hybridMultilevel"/>
    <w:tmpl w:val="0EA6410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6">
    <w:nsid w:val="7ECF26CB"/>
    <w:multiLevelType w:val="hybridMultilevel"/>
    <w:tmpl w:val="91EA40D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8"/>
  </w:num>
  <w:num w:numId="3">
    <w:abstractNumId w:val="44"/>
  </w:num>
  <w:num w:numId="4">
    <w:abstractNumId w:val="6"/>
  </w:num>
  <w:num w:numId="5">
    <w:abstractNumId w:val="22"/>
  </w:num>
  <w:num w:numId="6">
    <w:abstractNumId w:val="31"/>
  </w:num>
  <w:num w:numId="7">
    <w:abstractNumId w:val="14"/>
  </w:num>
  <w:num w:numId="8">
    <w:abstractNumId w:val="19"/>
  </w:num>
  <w:num w:numId="9">
    <w:abstractNumId w:val="37"/>
  </w:num>
  <w:num w:numId="10">
    <w:abstractNumId w:val="36"/>
  </w:num>
  <w:num w:numId="11">
    <w:abstractNumId w:val="3"/>
  </w:num>
  <w:num w:numId="12">
    <w:abstractNumId w:val="38"/>
  </w:num>
  <w:num w:numId="13">
    <w:abstractNumId w:val="28"/>
  </w:num>
  <w:num w:numId="14">
    <w:abstractNumId w:val="35"/>
  </w:num>
  <w:num w:numId="15">
    <w:abstractNumId w:val="39"/>
  </w:num>
  <w:num w:numId="16">
    <w:abstractNumId w:val="12"/>
  </w:num>
  <w:num w:numId="17">
    <w:abstractNumId w:val="23"/>
  </w:num>
  <w:num w:numId="18">
    <w:abstractNumId w:val="20"/>
  </w:num>
  <w:num w:numId="19">
    <w:abstractNumId w:val="21"/>
  </w:num>
  <w:num w:numId="20">
    <w:abstractNumId w:val="43"/>
  </w:num>
  <w:num w:numId="21">
    <w:abstractNumId w:val="1"/>
  </w:num>
  <w:num w:numId="22">
    <w:abstractNumId w:val="32"/>
  </w:num>
  <w:num w:numId="23">
    <w:abstractNumId w:val="16"/>
  </w:num>
  <w:num w:numId="24">
    <w:abstractNumId w:val="30"/>
  </w:num>
  <w:num w:numId="25">
    <w:abstractNumId w:val="0"/>
  </w:num>
  <w:num w:numId="26">
    <w:abstractNumId w:val="26"/>
  </w:num>
  <w:num w:numId="27">
    <w:abstractNumId w:val="27"/>
  </w:num>
  <w:num w:numId="28">
    <w:abstractNumId w:val="17"/>
  </w:num>
  <w:num w:numId="29">
    <w:abstractNumId w:val="18"/>
  </w:num>
  <w:num w:numId="30">
    <w:abstractNumId w:val="41"/>
  </w:num>
  <w:num w:numId="31">
    <w:abstractNumId w:val="45"/>
  </w:num>
  <w:num w:numId="32">
    <w:abstractNumId w:val="40"/>
  </w:num>
  <w:num w:numId="33">
    <w:abstractNumId w:val="7"/>
  </w:num>
  <w:num w:numId="34">
    <w:abstractNumId w:val="25"/>
  </w:num>
  <w:num w:numId="35">
    <w:abstractNumId w:val="2"/>
  </w:num>
  <w:num w:numId="36">
    <w:abstractNumId w:val="46"/>
  </w:num>
  <w:num w:numId="37">
    <w:abstractNumId w:val="24"/>
  </w:num>
  <w:num w:numId="38">
    <w:abstractNumId w:val="34"/>
  </w:num>
  <w:num w:numId="39">
    <w:abstractNumId w:val="33"/>
  </w:num>
  <w:num w:numId="40">
    <w:abstractNumId w:val="10"/>
  </w:num>
  <w:num w:numId="41">
    <w:abstractNumId w:val="11"/>
  </w:num>
  <w:num w:numId="42">
    <w:abstractNumId w:val="13"/>
  </w:num>
  <w:num w:numId="43">
    <w:abstractNumId w:val="29"/>
  </w:num>
  <w:num w:numId="44">
    <w:abstractNumId w:val="5"/>
  </w:num>
  <w:num w:numId="45">
    <w:abstractNumId w:val="4"/>
  </w:num>
  <w:num w:numId="46">
    <w:abstractNumId w:val="15"/>
  </w:num>
  <w:num w:numId="47">
    <w:abstractNumId w:val="4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B26F1"/>
    <w:rsid w:val="000011CD"/>
    <w:rsid w:val="00004734"/>
    <w:rsid w:val="00007141"/>
    <w:rsid w:val="00010B1D"/>
    <w:rsid w:val="000111B6"/>
    <w:rsid w:val="000121EA"/>
    <w:rsid w:val="00013A54"/>
    <w:rsid w:val="000213FD"/>
    <w:rsid w:val="00023517"/>
    <w:rsid w:val="00030102"/>
    <w:rsid w:val="00030BCA"/>
    <w:rsid w:val="0003113B"/>
    <w:rsid w:val="00033BD9"/>
    <w:rsid w:val="00040E09"/>
    <w:rsid w:val="00045171"/>
    <w:rsid w:val="00046BC7"/>
    <w:rsid w:val="000473FC"/>
    <w:rsid w:val="0004786A"/>
    <w:rsid w:val="000501CF"/>
    <w:rsid w:val="000544C7"/>
    <w:rsid w:val="00060370"/>
    <w:rsid w:val="0006135B"/>
    <w:rsid w:val="00063D77"/>
    <w:rsid w:val="00064073"/>
    <w:rsid w:val="00064D79"/>
    <w:rsid w:val="000657F1"/>
    <w:rsid w:val="00071B91"/>
    <w:rsid w:val="00073574"/>
    <w:rsid w:val="00074CF0"/>
    <w:rsid w:val="00077E6E"/>
    <w:rsid w:val="00081805"/>
    <w:rsid w:val="00083269"/>
    <w:rsid w:val="00083D3F"/>
    <w:rsid w:val="0008446C"/>
    <w:rsid w:val="00084DB1"/>
    <w:rsid w:val="00086D51"/>
    <w:rsid w:val="00092D21"/>
    <w:rsid w:val="000948D6"/>
    <w:rsid w:val="00094B33"/>
    <w:rsid w:val="000A0FF8"/>
    <w:rsid w:val="000A28F1"/>
    <w:rsid w:val="000A636B"/>
    <w:rsid w:val="000B1A81"/>
    <w:rsid w:val="000B56FC"/>
    <w:rsid w:val="000C043C"/>
    <w:rsid w:val="000C3CE7"/>
    <w:rsid w:val="000C6F36"/>
    <w:rsid w:val="000D0473"/>
    <w:rsid w:val="000D16F6"/>
    <w:rsid w:val="000D1F63"/>
    <w:rsid w:val="000D5CDF"/>
    <w:rsid w:val="000D5F23"/>
    <w:rsid w:val="000D711D"/>
    <w:rsid w:val="000E0275"/>
    <w:rsid w:val="000E3F39"/>
    <w:rsid w:val="000E7FC9"/>
    <w:rsid w:val="000F03D0"/>
    <w:rsid w:val="000F370D"/>
    <w:rsid w:val="000F4E5A"/>
    <w:rsid w:val="000F6A47"/>
    <w:rsid w:val="000F74B1"/>
    <w:rsid w:val="00103E92"/>
    <w:rsid w:val="001063A5"/>
    <w:rsid w:val="00106480"/>
    <w:rsid w:val="0011375E"/>
    <w:rsid w:val="00113B5B"/>
    <w:rsid w:val="001210A4"/>
    <w:rsid w:val="00125870"/>
    <w:rsid w:val="00133CC4"/>
    <w:rsid w:val="001437F8"/>
    <w:rsid w:val="0014522E"/>
    <w:rsid w:val="00155CC0"/>
    <w:rsid w:val="001601A9"/>
    <w:rsid w:val="00161000"/>
    <w:rsid w:val="001640BF"/>
    <w:rsid w:val="00166E49"/>
    <w:rsid w:val="00172693"/>
    <w:rsid w:val="00174D4C"/>
    <w:rsid w:val="001804CB"/>
    <w:rsid w:val="00182B2F"/>
    <w:rsid w:val="00185914"/>
    <w:rsid w:val="00186EA0"/>
    <w:rsid w:val="00195623"/>
    <w:rsid w:val="001A14F3"/>
    <w:rsid w:val="001B26F1"/>
    <w:rsid w:val="001B40C3"/>
    <w:rsid w:val="001B581E"/>
    <w:rsid w:val="001C102C"/>
    <w:rsid w:val="001C2E9E"/>
    <w:rsid w:val="001C3807"/>
    <w:rsid w:val="001C5701"/>
    <w:rsid w:val="001D0E7B"/>
    <w:rsid w:val="001D2214"/>
    <w:rsid w:val="001D33D5"/>
    <w:rsid w:val="001D523E"/>
    <w:rsid w:val="001E06DE"/>
    <w:rsid w:val="001E09BE"/>
    <w:rsid w:val="001E7128"/>
    <w:rsid w:val="001F07F9"/>
    <w:rsid w:val="001F2993"/>
    <w:rsid w:val="00203DF7"/>
    <w:rsid w:val="00206C48"/>
    <w:rsid w:val="00210587"/>
    <w:rsid w:val="00211A75"/>
    <w:rsid w:val="00211E37"/>
    <w:rsid w:val="00214285"/>
    <w:rsid w:val="00220E9B"/>
    <w:rsid w:val="0022621E"/>
    <w:rsid w:val="002344E6"/>
    <w:rsid w:val="002417BA"/>
    <w:rsid w:val="002553F8"/>
    <w:rsid w:val="002560EA"/>
    <w:rsid w:val="00256D13"/>
    <w:rsid w:val="00260AAC"/>
    <w:rsid w:val="00262162"/>
    <w:rsid w:val="0026242B"/>
    <w:rsid w:val="002631A8"/>
    <w:rsid w:val="0026431B"/>
    <w:rsid w:val="002657BB"/>
    <w:rsid w:val="00265AFD"/>
    <w:rsid w:val="00270055"/>
    <w:rsid w:val="00273382"/>
    <w:rsid w:val="002830A1"/>
    <w:rsid w:val="00290A68"/>
    <w:rsid w:val="00291A00"/>
    <w:rsid w:val="00291F32"/>
    <w:rsid w:val="0029354C"/>
    <w:rsid w:val="00297292"/>
    <w:rsid w:val="00297C67"/>
    <w:rsid w:val="002A2C05"/>
    <w:rsid w:val="002A2FC7"/>
    <w:rsid w:val="002A5EF0"/>
    <w:rsid w:val="002B28FF"/>
    <w:rsid w:val="002B2A18"/>
    <w:rsid w:val="002B4C5E"/>
    <w:rsid w:val="002C5116"/>
    <w:rsid w:val="002C7E0B"/>
    <w:rsid w:val="002D0793"/>
    <w:rsid w:val="002D0BB7"/>
    <w:rsid w:val="002D2AEC"/>
    <w:rsid w:val="002E0924"/>
    <w:rsid w:val="002E15E0"/>
    <w:rsid w:val="002E5739"/>
    <w:rsid w:val="002E5EDE"/>
    <w:rsid w:val="002F118B"/>
    <w:rsid w:val="002F3F69"/>
    <w:rsid w:val="002F4793"/>
    <w:rsid w:val="002F4B42"/>
    <w:rsid w:val="00300D40"/>
    <w:rsid w:val="00301AFA"/>
    <w:rsid w:val="00301C5C"/>
    <w:rsid w:val="003029BA"/>
    <w:rsid w:val="0030494F"/>
    <w:rsid w:val="00310C3A"/>
    <w:rsid w:val="00311953"/>
    <w:rsid w:val="003162F4"/>
    <w:rsid w:val="00326842"/>
    <w:rsid w:val="003275AB"/>
    <w:rsid w:val="003315BA"/>
    <w:rsid w:val="00340B88"/>
    <w:rsid w:val="0034232E"/>
    <w:rsid w:val="003509A1"/>
    <w:rsid w:val="00352AF6"/>
    <w:rsid w:val="00356539"/>
    <w:rsid w:val="00361C74"/>
    <w:rsid w:val="003648A6"/>
    <w:rsid w:val="00366CE3"/>
    <w:rsid w:val="00371C3A"/>
    <w:rsid w:val="0037472A"/>
    <w:rsid w:val="00381D25"/>
    <w:rsid w:val="00384906"/>
    <w:rsid w:val="0038603B"/>
    <w:rsid w:val="00393091"/>
    <w:rsid w:val="00393579"/>
    <w:rsid w:val="00395AAD"/>
    <w:rsid w:val="00396941"/>
    <w:rsid w:val="003A5E16"/>
    <w:rsid w:val="003B2B6F"/>
    <w:rsid w:val="003B474A"/>
    <w:rsid w:val="003B4EDB"/>
    <w:rsid w:val="003B6034"/>
    <w:rsid w:val="003B6112"/>
    <w:rsid w:val="003C5AF2"/>
    <w:rsid w:val="003D341E"/>
    <w:rsid w:val="003D69CC"/>
    <w:rsid w:val="003E0FBC"/>
    <w:rsid w:val="003E7D9C"/>
    <w:rsid w:val="00404874"/>
    <w:rsid w:val="00405E55"/>
    <w:rsid w:val="004066C4"/>
    <w:rsid w:val="00407F6D"/>
    <w:rsid w:val="004131A7"/>
    <w:rsid w:val="00413928"/>
    <w:rsid w:val="00413F18"/>
    <w:rsid w:val="004156B4"/>
    <w:rsid w:val="004157E0"/>
    <w:rsid w:val="004202F7"/>
    <w:rsid w:val="0042381A"/>
    <w:rsid w:val="004267ED"/>
    <w:rsid w:val="00432ADE"/>
    <w:rsid w:val="00433909"/>
    <w:rsid w:val="004359B8"/>
    <w:rsid w:val="00436914"/>
    <w:rsid w:val="0044047F"/>
    <w:rsid w:val="00440E26"/>
    <w:rsid w:val="004415ED"/>
    <w:rsid w:val="00444BC5"/>
    <w:rsid w:val="00455C29"/>
    <w:rsid w:val="004625E1"/>
    <w:rsid w:val="00463EFB"/>
    <w:rsid w:val="00470413"/>
    <w:rsid w:val="0047093E"/>
    <w:rsid w:val="004759F0"/>
    <w:rsid w:val="00480D6F"/>
    <w:rsid w:val="0048321C"/>
    <w:rsid w:val="004832FC"/>
    <w:rsid w:val="00492935"/>
    <w:rsid w:val="00492BE6"/>
    <w:rsid w:val="00495F07"/>
    <w:rsid w:val="0049646A"/>
    <w:rsid w:val="004A1296"/>
    <w:rsid w:val="004B1525"/>
    <w:rsid w:val="004B5D49"/>
    <w:rsid w:val="004C0605"/>
    <w:rsid w:val="004C0872"/>
    <w:rsid w:val="004C3D21"/>
    <w:rsid w:val="004C5780"/>
    <w:rsid w:val="004C6CD6"/>
    <w:rsid w:val="004C79A1"/>
    <w:rsid w:val="004C7E46"/>
    <w:rsid w:val="004D469E"/>
    <w:rsid w:val="004E2076"/>
    <w:rsid w:val="004E3D7A"/>
    <w:rsid w:val="004F2369"/>
    <w:rsid w:val="004F69AC"/>
    <w:rsid w:val="005040D8"/>
    <w:rsid w:val="00507161"/>
    <w:rsid w:val="00511773"/>
    <w:rsid w:val="00512333"/>
    <w:rsid w:val="0051682A"/>
    <w:rsid w:val="00530280"/>
    <w:rsid w:val="00531020"/>
    <w:rsid w:val="0053564A"/>
    <w:rsid w:val="0054474E"/>
    <w:rsid w:val="00546ED2"/>
    <w:rsid w:val="0054785E"/>
    <w:rsid w:val="005500A7"/>
    <w:rsid w:val="00554DF5"/>
    <w:rsid w:val="00555D1A"/>
    <w:rsid w:val="005565E0"/>
    <w:rsid w:val="0055760F"/>
    <w:rsid w:val="005600DA"/>
    <w:rsid w:val="00561C69"/>
    <w:rsid w:val="00562E6F"/>
    <w:rsid w:val="00563222"/>
    <w:rsid w:val="00576E02"/>
    <w:rsid w:val="0058144E"/>
    <w:rsid w:val="005814CC"/>
    <w:rsid w:val="0058449B"/>
    <w:rsid w:val="00585FE6"/>
    <w:rsid w:val="005862BB"/>
    <w:rsid w:val="00586B54"/>
    <w:rsid w:val="0059554C"/>
    <w:rsid w:val="00597112"/>
    <w:rsid w:val="005A5FCE"/>
    <w:rsid w:val="005A6B37"/>
    <w:rsid w:val="005A6D17"/>
    <w:rsid w:val="005B2F90"/>
    <w:rsid w:val="005B4074"/>
    <w:rsid w:val="005B5F6C"/>
    <w:rsid w:val="005B633A"/>
    <w:rsid w:val="005B643A"/>
    <w:rsid w:val="005B6A8B"/>
    <w:rsid w:val="005C1794"/>
    <w:rsid w:val="005C27B5"/>
    <w:rsid w:val="005C3195"/>
    <w:rsid w:val="005C4994"/>
    <w:rsid w:val="005C4B4C"/>
    <w:rsid w:val="005C5454"/>
    <w:rsid w:val="005D09B7"/>
    <w:rsid w:val="005D2C85"/>
    <w:rsid w:val="005D342B"/>
    <w:rsid w:val="005E1D3D"/>
    <w:rsid w:val="005E6053"/>
    <w:rsid w:val="005E7503"/>
    <w:rsid w:val="0060230D"/>
    <w:rsid w:val="006031FA"/>
    <w:rsid w:val="00606C54"/>
    <w:rsid w:val="00612FA8"/>
    <w:rsid w:val="0061330B"/>
    <w:rsid w:val="0061480A"/>
    <w:rsid w:val="00616D02"/>
    <w:rsid w:val="00620DBD"/>
    <w:rsid w:val="00621D35"/>
    <w:rsid w:val="00622B69"/>
    <w:rsid w:val="006254FB"/>
    <w:rsid w:val="00627E4F"/>
    <w:rsid w:val="006307E6"/>
    <w:rsid w:val="006320D4"/>
    <w:rsid w:val="00633688"/>
    <w:rsid w:val="00636096"/>
    <w:rsid w:val="006379F9"/>
    <w:rsid w:val="00640481"/>
    <w:rsid w:val="00647670"/>
    <w:rsid w:val="00647912"/>
    <w:rsid w:val="006525D9"/>
    <w:rsid w:val="00665ACF"/>
    <w:rsid w:val="006662C9"/>
    <w:rsid w:val="0067073E"/>
    <w:rsid w:val="00674E5B"/>
    <w:rsid w:val="00677CE8"/>
    <w:rsid w:val="00677D84"/>
    <w:rsid w:val="006825B2"/>
    <w:rsid w:val="006937BD"/>
    <w:rsid w:val="00694A1D"/>
    <w:rsid w:val="00695780"/>
    <w:rsid w:val="006A3648"/>
    <w:rsid w:val="006A5323"/>
    <w:rsid w:val="006A5FF4"/>
    <w:rsid w:val="006A7E4D"/>
    <w:rsid w:val="006B0C94"/>
    <w:rsid w:val="006B11DA"/>
    <w:rsid w:val="006B217C"/>
    <w:rsid w:val="006B3677"/>
    <w:rsid w:val="006C4B80"/>
    <w:rsid w:val="006C5F7E"/>
    <w:rsid w:val="006C745C"/>
    <w:rsid w:val="006E232A"/>
    <w:rsid w:val="006E4DBD"/>
    <w:rsid w:val="006E58D4"/>
    <w:rsid w:val="006E6287"/>
    <w:rsid w:val="006E7370"/>
    <w:rsid w:val="006F30E3"/>
    <w:rsid w:val="006F42F0"/>
    <w:rsid w:val="006F4E35"/>
    <w:rsid w:val="006F73C1"/>
    <w:rsid w:val="006F7D77"/>
    <w:rsid w:val="00701EB0"/>
    <w:rsid w:val="007041B2"/>
    <w:rsid w:val="007053E8"/>
    <w:rsid w:val="00711699"/>
    <w:rsid w:val="007170A8"/>
    <w:rsid w:val="00721E2F"/>
    <w:rsid w:val="00722B50"/>
    <w:rsid w:val="00722D0E"/>
    <w:rsid w:val="007243B7"/>
    <w:rsid w:val="00725424"/>
    <w:rsid w:val="007277D6"/>
    <w:rsid w:val="00731320"/>
    <w:rsid w:val="00732BD7"/>
    <w:rsid w:val="00741B90"/>
    <w:rsid w:val="00741C66"/>
    <w:rsid w:val="00747972"/>
    <w:rsid w:val="00751CCD"/>
    <w:rsid w:val="00755E1B"/>
    <w:rsid w:val="007720FE"/>
    <w:rsid w:val="0077334D"/>
    <w:rsid w:val="00780509"/>
    <w:rsid w:val="007817AC"/>
    <w:rsid w:val="00787F13"/>
    <w:rsid w:val="0079032A"/>
    <w:rsid w:val="00793311"/>
    <w:rsid w:val="00793CF4"/>
    <w:rsid w:val="007949D8"/>
    <w:rsid w:val="00794D0E"/>
    <w:rsid w:val="00796412"/>
    <w:rsid w:val="007A5D1E"/>
    <w:rsid w:val="007A7067"/>
    <w:rsid w:val="007A7D31"/>
    <w:rsid w:val="007B016F"/>
    <w:rsid w:val="007B2117"/>
    <w:rsid w:val="007B579D"/>
    <w:rsid w:val="007B6FA7"/>
    <w:rsid w:val="007E00D0"/>
    <w:rsid w:val="007E2272"/>
    <w:rsid w:val="007E2D5F"/>
    <w:rsid w:val="007E30AF"/>
    <w:rsid w:val="007E369F"/>
    <w:rsid w:val="007E42F1"/>
    <w:rsid w:val="007E5233"/>
    <w:rsid w:val="007E587B"/>
    <w:rsid w:val="007E6157"/>
    <w:rsid w:val="007F0F40"/>
    <w:rsid w:val="007F6762"/>
    <w:rsid w:val="00802EA4"/>
    <w:rsid w:val="00803B54"/>
    <w:rsid w:val="008076C1"/>
    <w:rsid w:val="00817587"/>
    <w:rsid w:val="00820D92"/>
    <w:rsid w:val="00821F87"/>
    <w:rsid w:val="00822D25"/>
    <w:rsid w:val="00825810"/>
    <w:rsid w:val="00826919"/>
    <w:rsid w:val="00827244"/>
    <w:rsid w:val="00836185"/>
    <w:rsid w:val="00837324"/>
    <w:rsid w:val="008442B0"/>
    <w:rsid w:val="00844DE3"/>
    <w:rsid w:val="0085695E"/>
    <w:rsid w:val="00857605"/>
    <w:rsid w:val="00857B06"/>
    <w:rsid w:val="00872BA2"/>
    <w:rsid w:val="00873F29"/>
    <w:rsid w:val="00891A30"/>
    <w:rsid w:val="008969C0"/>
    <w:rsid w:val="008977DB"/>
    <w:rsid w:val="008A2905"/>
    <w:rsid w:val="008A5149"/>
    <w:rsid w:val="008A7A68"/>
    <w:rsid w:val="008B3081"/>
    <w:rsid w:val="008B3467"/>
    <w:rsid w:val="008B79CB"/>
    <w:rsid w:val="008C7BE3"/>
    <w:rsid w:val="008D32C2"/>
    <w:rsid w:val="008D4CFA"/>
    <w:rsid w:val="008E082C"/>
    <w:rsid w:val="008E1FC8"/>
    <w:rsid w:val="008E2112"/>
    <w:rsid w:val="008E572B"/>
    <w:rsid w:val="008F2C7B"/>
    <w:rsid w:val="008F4989"/>
    <w:rsid w:val="008F57C1"/>
    <w:rsid w:val="009010E2"/>
    <w:rsid w:val="00906A34"/>
    <w:rsid w:val="00914BC9"/>
    <w:rsid w:val="00917851"/>
    <w:rsid w:val="009221F0"/>
    <w:rsid w:val="00922C7A"/>
    <w:rsid w:val="00925801"/>
    <w:rsid w:val="00950595"/>
    <w:rsid w:val="0095116F"/>
    <w:rsid w:val="00953098"/>
    <w:rsid w:val="0095526C"/>
    <w:rsid w:val="00955305"/>
    <w:rsid w:val="009560B9"/>
    <w:rsid w:val="0095684E"/>
    <w:rsid w:val="00957766"/>
    <w:rsid w:val="00963770"/>
    <w:rsid w:val="00964038"/>
    <w:rsid w:val="00964095"/>
    <w:rsid w:val="00964873"/>
    <w:rsid w:val="00966270"/>
    <w:rsid w:val="00971BE4"/>
    <w:rsid w:val="00972654"/>
    <w:rsid w:val="00973FC5"/>
    <w:rsid w:val="00974D1B"/>
    <w:rsid w:val="00976B41"/>
    <w:rsid w:val="00983E60"/>
    <w:rsid w:val="009939C2"/>
    <w:rsid w:val="009946B2"/>
    <w:rsid w:val="00994E85"/>
    <w:rsid w:val="00997A71"/>
    <w:rsid w:val="009A0A27"/>
    <w:rsid w:val="009A1EF9"/>
    <w:rsid w:val="009A335F"/>
    <w:rsid w:val="009A50C5"/>
    <w:rsid w:val="009A6E24"/>
    <w:rsid w:val="009B059F"/>
    <w:rsid w:val="009B12BC"/>
    <w:rsid w:val="009B36B7"/>
    <w:rsid w:val="009B5AA0"/>
    <w:rsid w:val="009C09D2"/>
    <w:rsid w:val="009C56DA"/>
    <w:rsid w:val="009D01A5"/>
    <w:rsid w:val="009D2CFD"/>
    <w:rsid w:val="009D7C84"/>
    <w:rsid w:val="009E16AC"/>
    <w:rsid w:val="009E3765"/>
    <w:rsid w:val="009E431B"/>
    <w:rsid w:val="009E7B01"/>
    <w:rsid w:val="009F053E"/>
    <w:rsid w:val="009F35F5"/>
    <w:rsid w:val="009F395E"/>
    <w:rsid w:val="009F78CB"/>
    <w:rsid w:val="00A01D81"/>
    <w:rsid w:val="00A108E0"/>
    <w:rsid w:val="00A1183A"/>
    <w:rsid w:val="00A20A8B"/>
    <w:rsid w:val="00A23BE4"/>
    <w:rsid w:val="00A32E7F"/>
    <w:rsid w:val="00A33D13"/>
    <w:rsid w:val="00A411CD"/>
    <w:rsid w:val="00A41518"/>
    <w:rsid w:val="00A43630"/>
    <w:rsid w:val="00A50E70"/>
    <w:rsid w:val="00A52314"/>
    <w:rsid w:val="00A55148"/>
    <w:rsid w:val="00A55387"/>
    <w:rsid w:val="00A56E15"/>
    <w:rsid w:val="00A62A44"/>
    <w:rsid w:val="00A643EF"/>
    <w:rsid w:val="00A6676B"/>
    <w:rsid w:val="00A66D76"/>
    <w:rsid w:val="00A70651"/>
    <w:rsid w:val="00A74573"/>
    <w:rsid w:val="00A75D1F"/>
    <w:rsid w:val="00A760B7"/>
    <w:rsid w:val="00A81357"/>
    <w:rsid w:val="00A82C44"/>
    <w:rsid w:val="00A838AA"/>
    <w:rsid w:val="00A8395F"/>
    <w:rsid w:val="00A86D0E"/>
    <w:rsid w:val="00A905C0"/>
    <w:rsid w:val="00AA07C6"/>
    <w:rsid w:val="00AA145A"/>
    <w:rsid w:val="00AA356E"/>
    <w:rsid w:val="00AA3BE1"/>
    <w:rsid w:val="00AA482B"/>
    <w:rsid w:val="00AA7892"/>
    <w:rsid w:val="00AA7FE9"/>
    <w:rsid w:val="00AB0C38"/>
    <w:rsid w:val="00AB1B7B"/>
    <w:rsid w:val="00AB4583"/>
    <w:rsid w:val="00AB71B4"/>
    <w:rsid w:val="00AC7685"/>
    <w:rsid w:val="00AD6C61"/>
    <w:rsid w:val="00AE7FBD"/>
    <w:rsid w:val="00AF0C9B"/>
    <w:rsid w:val="00AF5393"/>
    <w:rsid w:val="00AF7C29"/>
    <w:rsid w:val="00AF7E24"/>
    <w:rsid w:val="00B039C1"/>
    <w:rsid w:val="00B06A4C"/>
    <w:rsid w:val="00B07D58"/>
    <w:rsid w:val="00B11859"/>
    <w:rsid w:val="00B1545D"/>
    <w:rsid w:val="00B21362"/>
    <w:rsid w:val="00B2420E"/>
    <w:rsid w:val="00B31BE9"/>
    <w:rsid w:val="00B32258"/>
    <w:rsid w:val="00B4612E"/>
    <w:rsid w:val="00B46CD0"/>
    <w:rsid w:val="00B56D52"/>
    <w:rsid w:val="00B5772B"/>
    <w:rsid w:val="00B60F2D"/>
    <w:rsid w:val="00B64660"/>
    <w:rsid w:val="00B66138"/>
    <w:rsid w:val="00B67907"/>
    <w:rsid w:val="00B67F07"/>
    <w:rsid w:val="00B80345"/>
    <w:rsid w:val="00B8218E"/>
    <w:rsid w:val="00B83094"/>
    <w:rsid w:val="00B84F85"/>
    <w:rsid w:val="00B86673"/>
    <w:rsid w:val="00B86843"/>
    <w:rsid w:val="00B86E74"/>
    <w:rsid w:val="00B87620"/>
    <w:rsid w:val="00B908B2"/>
    <w:rsid w:val="00B91CA1"/>
    <w:rsid w:val="00B93D09"/>
    <w:rsid w:val="00B946EA"/>
    <w:rsid w:val="00B9486D"/>
    <w:rsid w:val="00BB4B14"/>
    <w:rsid w:val="00BB5632"/>
    <w:rsid w:val="00BB62E6"/>
    <w:rsid w:val="00BB6FB0"/>
    <w:rsid w:val="00BC0AAA"/>
    <w:rsid w:val="00BC631A"/>
    <w:rsid w:val="00BC7608"/>
    <w:rsid w:val="00BC7E2C"/>
    <w:rsid w:val="00BD4709"/>
    <w:rsid w:val="00BE197C"/>
    <w:rsid w:val="00BE5709"/>
    <w:rsid w:val="00BE5AC2"/>
    <w:rsid w:val="00BE65BA"/>
    <w:rsid w:val="00BF24D2"/>
    <w:rsid w:val="00BF6BDD"/>
    <w:rsid w:val="00BF7B3F"/>
    <w:rsid w:val="00C00EE9"/>
    <w:rsid w:val="00C028D9"/>
    <w:rsid w:val="00C0365B"/>
    <w:rsid w:val="00C05DD2"/>
    <w:rsid w:val="00C065F2"/>
    <w:rsid w:val="00C1642D"/>
    <w:rsid w:val="00C167A4"/>
    <w:rsid w:val="00C17D48"/>
    <w:rsid w:val="00C2080F"/>
    <w:rsid w:val="00C250F5"/>
    <w:rsid w:val="00C27A3E"/>
    <w:rsid w:val="00C30C2C"/>
    <w:rsid w:val="00C317B3"/>
    <w:rsid w:val="00C33EE8"/>
    <w:rsid w:val="00C35A20"/>
    <w:rsid w:val="00C3610E"/>
    <w:rsid w:val="00C50AF0"/>
    <w:rsid w:val="00C5161E"/>
    <w:rsid w:val="00C52589"/>
    <w:rsid w:val="00C529AC"/>
    <w:rsid w:val="00C56D79"/>
    <w:rsid w:val="00C577CB"/>
    <w:rsid w:val="00C606F7"/>
    <w:rsid w:val="00C6074A"/>
    <w:rsid w:val="00C62F06"/>
    <w:rsid w:val="00C63DCC"/>
    <w:rsid w:val="00C73A47"/>
    <w:rsid w:val="00C74ADA"/>
    <w:rsid w:val="00C76163"/>
    <w:rsid w:val="00C8340A"/>
    <w:rsid w:val="00C8494A"/>
    <w:rsid w:val="00C8618C"/>
    <w:rsid w:val="00C86CF7"/>
    <w:rsid w:val="00C879D2"/>
    <w:rsid w:val="00C92546"/>
    <w:rsid w:val="00C94FAB"/>
    <w:rsid w:val="00C97F9F"/>
    <w:rsid w:val="00CA2983"/>
    <w:rsid w:val="00CA3915"/>
    <w:rsid w:val="00CA4E38"/>
    <w:rsid w:val="00CB0575"/>
    <w:rsid w:val="00CB2A5B"/>
    <w:rsid w:val="00CB61D9"/>
    <w:rsid w:val="00CB6D5E"/>
    <w:rsid w:val="00CC1804"/>
    <w:rsid w:val="00CC1CCC"/>
    <w:rsid w:val="00CC6AB8"/>
    <w:rsid w:val="00CC7217"/>
    <w:rsid w:val="00CD1014"/>
    <w:rsid w:val="00CD5599"/>
    <w:rsid w:val="00CD5A3C"/>
    <w:rsid w:val="00CD5F05"/>
    <w:rsid w:val="00CE2957"/>
    <w:rsid w:val="00CE4132"/>
    <w:rsid w:val="00CE4798"/>
    <w:rsid w:val="00CF1C7F"/>
    <w:rsid w:val="00CF4420"/>
    <w:rsid w:val="00CF69DC"/>
    <w:rsid w:val="00CF6FFB"/>
    <w:rsid w:val="00D04456"/>
    <w:rsid w:val="00D11088"/>
    <w:rsid w:val="00D116F9"/>
    <w:rsid w:val="00D11A73"/>
    <w:rsid w:val="00D15DBE"/>
    <w:rsid w:val="00D164F8"/>
    <w:rsid w:val="00D2035F"/>
    <w:rsid w:val="00D31215"/>
    <w:rsid w:val="00D32506"/>
    <w:rsid w:val="00D33FF9"/>
    <w:rsid w:val="00D37CB7"/>
    <w:rsid w:val="00D42A2C"/>
    <w:rsid w:val="00D42DE9"/>
    <w:rsid w:val="00D45056"/>
    <w:rsid w:val="00D47A26"/>
    <w:rsid w:val="00D535C1"/>
    <w:rsid w:val="00D57B49"/>
    <w:rsid w:val="00D633F8"/>
    <w:rsid w:val="00D665D1"/>
    <w:rsid w:val="00D73DA2"/>
    <w:rsid w:val="00D814D7"/>
    <w:rsid w:val="00D83675"/>
    <w:rsid w:val="00D842F6"/>
    <w:rsid w:val="00D922EF"/>
    <w:rsid w:val="00D92E97"/>
    <w:rsid w:val="00D968B3"/>
    <w:rsid w:val="00D96977"/>
    <w:rsid w:val="00D96BE5"/>
    <w:rsid w:val="00DA2983"/>
    <w:rsid w:val="00DA4348"/>
    <w:rsid w:val="00DA6C64"/>
    <w:rsid w:val="00DB003B"/>
    <w:rsid w:val="00DB1B93"/>
    <w:rsid w:val="00DB29E1"/>
    <w:rsid w:val="00DB40E7"/>
    <w:rsid w:val="00DB5834"/>
    <w:rsid w:val="00DB5EE2"/>
    <w:rsid w:val="00DB6438"/>
    <w:rsid w:val="00DC37F8"/>
    <w:rsid w:val="00DD41C0"/>
    <w:rsid w:val="00DD52F5"/>
    <w:rsid w:val="00DE4294"/>
    <w:rsid w:val="00DE47E8"/>
    <w:rsid w:val="00DE5F9F"/>
    <w:rsid w:val="00DF0403"/>
    <w:rsid w:val="00DF06F6"/>
    <w:rsid w:val="00DF1538"/>
    <w:rsid w:val="00DF4E91"/>
    <w:rsid w:val="00E00CA9"/>
    <w:rsid w:val="00E03890"/>
    <w:rsid w:val="00E03B7A"/>
    <w:rsid w:val="00E10A04"/>
    <w:rsid w:val="00E1175B"/>
    <w:rsid w:val="00E11F44"/>
    <w:rsid w:val="00E130C6"/>
    <w:rsid w:val="00E1401B"/>
    <w:rsid w:val="00E16532"/>
    <w:rsid w:val="00E173F7"/>
    <w:rsid w:val="00E208C6"/>
    <w:rsid w:val="00E20B4A"/>
    <w:rsid w:val="00E21C40"/>
    <w:rsid w:val="00E2690E"/>
    <w:rsid w:val="00E371DB"/>
    <w:rsid w:val="00E42882"/>
    <w:rsid w:val="00E46089"/>
    <w:rsid w:val="00E53B14"/>
    <w:rsid w:val="00E557C9"/>
    <w:rsid w:val="00E55A13"/>
    <w:rsid w:val="00E55B45"/>
    <w:rsid w:val="00E55C4E"/>
    <w:rsid w:val="00E6387C"/>
    <w:rsid w:val="00E67D59"/>
    <w:rsid w:val="00E7181B"/>
    <w:rsid w:val="00E746F8"/>
    <w:rsid w:val="00E75EB5"/>
    <w:rsid w:val="00E84C25"/>
    <w:rsid w:val="00E8649A"/>
    <w:rsid w:val="00E94A86"/>
    <w:rsid w:val="00EA0939"/>
    <w:rsid w:val="00EA4DEF"/>
    <w:rsid w:val="00EA6912"/>
    <w:rsid w:val="00EC0516"/>
    <w:rsid w:val="00EC4F04"/>
    <w:rsid w:val="00ED3F41"/>
    <w:rsid w:val="00ED678C"/>
    <w:rsid w:val="00EE1C38"/>
    <w:rsid w:val="00EE3A2B"/>
    <w:rsid w:val="00EE5EE6"/>
    <w:rsid w:val="00EF19DC"/>
    <w:rsid w:val="00F02DDE"/>
    <w:rsid w:val="00F03990"/>
    <w:rsid w:val="00F04BF9"/>
    <w:rsid w:val="00F06749"/>
    <w:rsid w:val="00F16F42"/>
    <w:rsid w:val="00F25BB6"/>
    <w:rsid w:val="00F33C4E"/>
    <w:rsid w:val="00F34896"/>
    <w:rsid w:val="00F34FB3"/>
    <w:rsid w:val="00F434E8"/>
    <w:rsid w:val="00F44DBB"/>
    <w:rsid w:val="00F4731F"/>
    <w:rsid w:val="00F50837"/>
    <w:rsid w:val="00F52BAA"/>
    <w:rsid w:val="00F63104"/>
    <w:rsid w:val="00F64D03"/>
    <w:rsid w:val="00F654DD"/>
    <w:rsid w:val="00F6614D"/>
    <w:rsid w:val="00F70B31"/>
    <w:rsid w:val="00F72B8A"/>
    <w:rsid w:val="00F7516E"/>
    <w:rsid w:val="00F7556C"/>
    <w:rsid w:val="00F76771"/>
    <w:rsid w:val="00F80590"/>
    <w:rsid w:val="00F82066"/>
    <w:rsid w:val="00F833D7"/>
    <w:rsid w:val="00F84915"/>
    <w:rsid w:val="00F87A19"/>
    <w:rsid w:val="00FA10D8"/>
    <w:rsid w:val="00FA77DA"/>
    <w:rsid w:val="00FB35EC"/>
    <w:rsid w:val="00FB598D"/>
    <w:rsid w:val="00FB6E93"/>
    <w:rsid w:val="00FC118E"/>
    <w:rsid w:val="00FD00D5"/>
    <w:rsid w:val="00FD13AB"/>
    <w:rsid w:val="00FD17B1"/>
    <w:rsid w:val="00FF6AC7"/>
    <w:rsid w:val="00FF7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semiHidden="0" w:uiPriority="0" w:unhideWhenUsed="0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semiHidden="0" w:uiPriority="0" w:unhideWhenUsed="0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 w:uiPriority="0"/>
    <w:lsdException w:name="List Bullet" w:locked="1"/>
    <w:lsdException w:name="List Number" w:locked="1"/>
    <w:lsdException w:name="List 2" w:semiHidden="0" w:unhideWhenUsed="0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semiHidden="0" w:uiPriority="0" w:unhideWhenUsed="0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semiHidden="0" w:uiPriority="0" w:unhideWhenUsed="0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D77"/>
    <w:rPr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FF6AC7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F07F9"/>
    <w:rPr>
      <w:rFonts w:ascii="Cambria" w:hAnsi="Cambria" w:cs="Times New Roman"/>
      <w:b/>
      <w:bCs/>
      <w:kern w:val="32"/>
      <w:sz w:val="32"/>
      <w:szCs w:val="32"/>
    </w:rPr>
  </w:style>
  <w:style w:type="paragraph" w:styleId="a3">
    <w:name w:val="Normal (Web)"/>
    <w:basedOn w:val="a"/>
    <w:uiPriority w:val="99"/>
    <w:rsid w:val="001B26F1"/>
    <w:pPr>
      <w:spacing w:before="100" w:beforeAutospacing="1" w:after="100" w:afterAutospacing="1"/>
    </w:pPr>
  </w:style>
  <w:style w:type="paragraph" w:styleId="2">
    <w:name w:val="List 2"/>
    <w:basedOn w:val="a"/>
    <w:uiPriority w:val="99"/>
    <w:rsid w:val="00FF6AC7"/>
    <w:pPr>
      <w:ind w:left="566" w:hanging="283"/>
    </w:pPr>
  </w:style>
  <w:style w:type="paragraph" w:styleId="20">
    <w:name w:val="Body Text Indent 2"/>
    <w:basedOn w:val="a"/>
    <w:link w:val="21"/>
    <w:uiPriority w:val="99"/>
    <w:rsid w:val="00FF6AC7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locked/>
    <w:rsid w:val="001F07F9"/>
    <w:rPr>
      <w:rFonts w:cs="Times New Roman"/>
      <w:sz w:val="24"/>
      <w:szCs w:val="24"/>
    </w:rPr>
  </w:style>
  <w:style w:type="character" w:styleId="a4">
    <w:name w:val="Strong"/>
    <w:basedOn w:val="a0"/>
    <w:uiPriority w:val="99"/>
    <w:qFormat/>
    <w:rsid w:val="00FF6AC7"/>
    <w:rPr>
      <w:rFonts w:cs="Times New Roman"/>
      <w:b/>
      <w:bCs/>
    </w:rPr>
  </w:style>
  <w:style w:type="paragraph" w:styleId="a5">
    <w:name w:val="footnote text"/>
    <w:basedOn w:val="a"/>
    <w:link w:val="a6"/>
    <w:uiPriority w:val="99"/>
    <w:semiHidden/>
    <w:rsid w:val="00FF6AC7"/>
    <w:rPr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locked/>
    <w:rsid w:val="001F07F9"/>
    <w:rPr>
      <w:rFonts w:cs="Times New Roman"/>
      <w:sz w:val="20"/>
      <w:szCs w:val="20"/>
    </w:rPr>
  </w:style>
  <w:style w:type="character" w:styleId="a7">
    <w:name w:val="footnote reference"/>
    <w:basedOn w:val="a0"/>
    <w:uiPriority w:val="99"/>
    <w:semiHidden/>
    <w:rsid w:val="00FF6AC7"/>
    <w:rPr>
      <w:rFonts w:cs="Times New Roman"/>
      <w:vertAlign w:val="superscript"/>
    </w:rPr>
  </w:style>
  <w:style w:type="paragraph" w:styleId="a8">
    <w:name w:val="Balloon Text"/>
    <w:basedOn w:val="a"/>
    <w:link w:val="a9"/>
    <w:uiPriority w:val="99"/>
    <w:semiHidden/>
    <w:rsid w:val="00BF6BDD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1F07F9"/>
    <w:rPr>
      <w:rFonts w:cs="Times New Roman"/>
      <w:sz w:val="2"/>
    </w:rPr>
  </w:style>
  <w:style w:type="paragraph" w:styleId="22">
    <w:name w:val="Body Text 2"/>
    <w:basedOn w:val="a"/>
    <w:link w:val="23"/>
    <w:uiPriority w:val="99"/>
    <w:rsid w:val="00BD4709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locked/>
    <w:rsid w:val="001F07F9"/>
    <w:rPr>
      <w:rFonts w:cs="Times New Roman"/>
      <w:sz w:val="24"/>
      <w:szCs w:val="24"/>
    </w:rPr>
  </w:style>
  <w:style w:type="paragraph" w:styleId="aa">
    <w:name w:val="Body Text"/>
    <w:basedOn w:val="a"/>
    <w:link w:val="ab"/>
    <w:uiPriority w:val="99"/>
    <w:rsid w:val="00BD4709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BD4709"/>
    <w:rPr>
      <w:rFonts w:cs="Times New Roman"/>
      <w:sz w:val="24"/>
      <w:szCs w:val="24"/>
      <w:lang w:val="ru-RU" w:eastAsia="ru-RU" w:bidi="ar-SA"/>
    </w:rPr>
  </w:style>
  <w:style w:type="character" w:styleId="ac">
    <w:name w:val="annotation reference"/>
    <w:basedOn w:val="a0"/>
    <w:uiPriority w:val="99"/>
    <w:semiHidden/>
    <w:rsid w:val="003E0FBC"/>
    <w:rPr>
      <w:rFonts w:cs="Times New Roman"/>
      <w:sz w:val="16"/>
      <w:szCs w:val="16"/>
    </w:rPr>
  </w:style>
  <w:style w:type="paragraph" w:styleId="ad">
    <w:name w:val="annotation text"/>
    <w:basedOn w:val="a"/>
    <w:link w:val="ae"/>
    <w:uiPriority w:val="99"/>
    <w:semiHidden/>
    <w:rsid w:val="003E0FB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locked/>
    <w:rsid w:val="001F07F9"/>
    <w:rPr>
      <w:rFonts w:cs="Times New Roman"/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rsid w:val="003E0FB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locked/>
    <w:rsid w:val="001F07F9"/>
    <w:rPr>
      <w:rFonts w:cs="Times New Roman"/>
      <w:b/>
      <w:bCs/>
      <w:sz w:val="20"/>
      <w:szCs w:val="20"/>
    </w:rPr>
  </w:style>
  <w:style w:type="table" w:styleId="af1">
    <w:name w:val="Table Grid"/>
    <w:basedOn w:val="a1"/>
    <w:uiPriority w:val="99"/>
    <w:rsid w:val="007B579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2">
    <w:name w:val="Знак"/>
    <w:basedOn w:val="a"/>
    <w:uiPriority w:val="99"/>
    <w:rsid w:val="002D0793"/>
    <w:pPr>
      <w:spacing w:after="160" w:line="240" w:lineRule="exact"/>
    </w:pPr>
    <w:rPr>
      <w:rFonts w:ascii="Verdana" w:hAnsi="Verdana"/>
      <w:sz w:val="20"/>
      <w:szCs w:val="20"/>
    </w:rPr>
  </w:style>
  <w:style w:type="table" w:styleId="11">
    <w:name w:val="Table Grid 1"/>
    <w:basedOn w:val="a1"/>
    <w:uiPriority w:val="99"/>
    <w:rsid w:val="00413F18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rFonts w:cs="Times New Roman"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3">
    <w:name w:val="footer"/>
    <w:basedOn w:val="a"/>
    <w:link w:val="af4"/>
    <w:uiPriority w:val="99"/>
    <w:rsid w:val="00186EA0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locked/>
    <w:rsid w:val="001F07F9"/>
    <w:rPr>
      <w:rFonts w:cs="Times New Roman"/>
      <w:sz w:val="24"/>
      <w:szCs w:val="24"/>
    </w:rPr>
  </w:style>
  <w:style w:type="character" w:styleId="af5">
    <w:name w:val="page number"/>
    <w:basedOn w:val="a0"/>
    <w:uiPriority w:val="99"/>
    <w:rsid w:val="00186EA0"/>
    <w:rPr>
      <w:rFonts w:cs="Times New Roman"/>
    </w:rPr>
  </w:style>
  <w:style w:type="paragraph" w:customStyle="1" w:styleId="24">
    <w:name w:val="Знак2"/>
    <w:basedOn w:val="a"/>
    <w:uiPriority w:val="99"/>
    <w:rsid w:val="005E6053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6">
    <w:name w:val="header"/>
    <w:basedOn w:val="a"/>
    <w:link w:val="af7"/>
    <w:uiPriority w:val="99"/>
    <w:rsid w:val="0006135B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basedOn w:val="a0"/>
    <w:link w:val="af6"/>
    <w:uiPriority w:val="99"/>
    <w:semiHidden/>
    <w:locked/>
    <w:rsid w:val="001F07F9"/>
    <w:rPr>
      <w:rFonts w:cs="Times New Roman"/>
      <w:sz w:val="24"/>
      <w:szCs w:val="24"/>
    </w:rPr>
  </w:style>
  <w:style w:type="character" w:customStyle="1" w:styleId="submenu-table">
    <w:name w:val="submenu-table"/>
    <w:basedOn w:val="a0"/>
    <w:uiPriority w:val="99"/>
    <w:rsid w:val="004E3D7A"/>
    <w:rPr>
      <w:rFonts w:cs="Times New Roman"/>
    </w:rPr>
  </w:style>
  <w:style w:type="paragraph" w:styleId="af8">
    <w:name w:val="List Paragraph"/>
    <w:basedOn w:val="a"/>
    <w:uiPriority w:val="99"/>
    <w:qFormat/>
    <w:rsid w:val="00AA356E"/>
    <w:pPr>
      <w:ind w:left="720"/>
      <w:contextualSpacing/>
    </w:pPr>
  </w:style>
  <w:style w:type="paragraph" w:customStyle="1" w:styleId="210">
    <w:name w:val="Знак21"/>
    <w:basedOn w:val="a"/>
    <w:uiPriority w:val="99"/>
    <w:rsid w:val="00B32258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12">
    <w:name w:val="toc 1"/>
    <w:basedOn w:val="a"/>
    <w:next w:val="a"/>
    <w:autoRedefine/>
    <w:uiPriority w:val="99"/>
    <w:locked/>
    <w:rsid w:val="00094B33"/>
    <w:pPr>
      <w:tabs>
        <w:tab w:val="right" w:pos="9345"/>
      </w:tabs>
      <w:spacing w:before="360" w:line="276" w:lineRule="auto"/>
      <w:jc w:val="center"/>
    </w:pPr>
    <w:rPr>
      <w:rFonts w:ascii="Cambria" w:hAnsi="Cambria"/>
      <w:b/>
      <w:bCs/>
      <w:caps/>
    </w:rPr>
  </w:style>
  <w:style w:type="paragraph" w:styleId="25">
    <w:name w:val="toc 2"/>
    <w:basedOn w:val="a"/>
    <w:next w:val="a"/>
    <w:autoRedefine/>
    <w:uiPriority w:val="99"/>
    <w:locked/>
    <w:rsid w:val="00094B33"/>
    <w:pPr>
      <w:spacing w:before="240" w:line="276" w:lineRule="auto"/>
    </w:pPr>
    <w:rPr>
      <w:rFonts w:ascii="Calibri" w:hAnsi="Calibri"/>
      <w:b/>
      <w:bCs/>
      <w:sz w:val="20"/>
      <w:szCs w:val="20"/>
    </w:rPr>
  </w:style>
  <w:style w:type="paragraph" w:styleId="3">
    <w:name w:val="toc 3"/>
    <w:basedOn w:val="a"/>
    <w:next w:val="a"/>
    <w:autoRedefine/>
    <w:uiPriority w:val="99"/>
    <w:locked/>
    <w:rsid w:val="00094B33"/>
    <w:pPr>
      <w:spacing w:line="276" w:lineRule="auto"/>
      <w:ind w:left="220"/>
    </w:pPr>
    <w:rPr>
      <w:rFonts w:ascii="Calibri" w:hAnsi="Calibri"/>
      <w:sz w:val="20"/>
      <w:szCs w:val="20"/>
    </w:rPr>
  </w:style>
  <w:style w:type="paragraph" w:styleId="4">
    <w:name w:val="toc 4"/>
    <w:basedOn w:val="a"/>
    <w:next w:val="a"/>
    <w:autoRedefine/>
    <w:uiPriority w:val="99"/>
    <w:locked/>
    <w:rsid w:val="00094B33"/>
    <w:pPr>
      <w:spacing w:line="276" w:lineRule="auto"/>
      <w:ind w:left="440"/>
    </w:pPr>
    <w:rPr>
      <w:rFonts w:ascii="Calibri" w:hAnsi="Calibri"/>
      <w:sz w:val="20"/>
      <w:szCs w:val="20"/>
    </w:rPr>
  </w:style>
  <w:style w:type="paragraph" w:styleId="5">
    <w:name w:val="toc 5"/>
    <w:basedOn w:val="a"/>
    <w:next w:val="a"/>
    <w:autoRedefine/>
    <w:uiPriority w:val="99"/>
    <w:locked/>
    <w:rsid w:val="00094B33"/>
    <w:pPr>
      <w:spacing w:line="276" w:lineRule="auto"/>
      <w:ind w:left="660"/>
    </w:pPr>
    <w:rPr>
      <w:rFonts w:ascii="Calibri" w:hAnsi="Calibri"/>
      <w:sz w:val="20"/>
      <w:szCs w:val="20"/>
    </w:rPr>
  </w:style>
  <w:style w:type="paragraph" w:styleId="6">
    <w:name w:val="toc 6"/>
    <w:basedOn w:val="a"/>
    <w:next w:val="a"/>
    <w:autoRedefine/>
    <w:uiPriority w:val="99"/>
    <w:locked/>
    <w:rsid w:val="00094B33"/>
    <w:pPr>
      <w:spacing w:line="276" w:lineRule="auto"/>
      <w:ind w:left="880"/>
    </w:pPr>
    <w:rPr>
      <w:rFonts w:ascii="Calibri" w:hAnsi="Calibri"/>
      <w:sz w:val="20"/>
      <w:szCs w:val="20"/>
    </w:rPr>
  </w:style>
  <w:style w:type="paragraph" w:styleId="7">
    <w:name w:val="toc 7"/>
    <w:basedOn w:val="a"/>
    <w:next w:val="a"/>
    <w:autoRedefine/>
    <w:uiPriority w:val="99"/>
    <w:locked/>
    <w:rsid w:val="00094B33"/>
    <w:pPr>
      <w:spacing w:line="276" w:lineRule="auto"/>
      <w:ind w:left="1100"/>
    </w:pPr>
    <w:rPr>
      <w:rFonts w:ascii="Calibri" w:hAnsi="Calibri"/>
      <w:sz w:val="20"/>
      <w:szCs w:val="20"/>
    </w:rPr>
  </w:style>
  <w:style w:type="paragraph" w:styleId="8">
    <w:name w:val="toc 8"/>
    <w:basedOn w:val="a"/>
    <w:next w:val="a"/>
    <w:autoRedefine/>
    <w:uiPriority w:val="99"/>
    <w:locked/>
    <w:rsid w:val="00094B33"/>
    <w:pPr>
      <w:spacing w:line="276" w:lineRule="auto"/>
      <w:ind w:left="1320"/>
    </w:pPr>
    <w:rPr>
      <w:rFonts w:ascii="Calibri" w:hAnsi="Calibri"/>
      <w:sz w:val="20"/>
      <w:szCs w:val="20"/>
    </w:rPr>
  </w:style>
  <w:style w:type="paragraph" w:styleId="9">
    <w:name w:val="toc 9"/>
    <w:basedOn w:val="a"/>
    <w:next w:val="a"/>
    <w:autoRedefine/>
    <w:uiPriority w:val="99"/>
    <w:locked/>
    <w:rsid w:val="00094B33"/>
    <w:pPr>
      <w:spacing w:line="276" w:lineRule="auto"/>
      <w:ind w:left="1540"/>
    </w:pPr>
    <w:rPr>
      <w:rFonts w:ascii="Calibri" w:hAnsi="Calibri"/>
      <w:sz w:val="20"/>
      <w:szCs w:val="20"/>
    </w:rPr>
  </w:style>
  <w:style w:type="character" w:styleId="af9">
    <w:name w:val="Hyperlink"/>
    <w:basedOn w:val="a0"/>
    <w:uiPriority w:val="99"/>
    <w:rsid w:val="00094B33"/>
    <w:rPr>
      <w:rFonts w:cs="Times New Roman"/>
      <w:color w:val="0000FF"/>
      <w:u w:val="single"/>
    </w:rPr>
  </w:style>
  <w:style w:type="paragraph" w:styleId="afa">
    <w:name w:val="List"/>
    <w:basedOn w:val="a"/>
    <w:locked/>
    <w:rsid w:val="00E75EB5"/>
    <w:pPr>
      <w:ind w:left="283" w:hanging="283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8543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54325">
                  <w:marLeft w:val="210"/>
                  <w:marRight w:val="210"/>
                  <w:marTop w:val="150"/>
                  <w:marBottom w:val="4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854323">
                      <w:marLeft w:val="210"/>
                      <w:marRight w:val="210"/>
                      <w:marTop w:val="150"/>
                      <w:marBottom w:val="42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085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54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854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cyberleninka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bankreferat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academia-moscow.ru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hyperlink" Target="http://www.agtu.ru" TargetMode="Externa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&#1085;&#1101;&#1073;.&#1088;&#1092;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E207FA-50DB-4A3D-99A5-6CB104BF53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1</Pages>
  <Words>3285</Words>
  <Characters>18728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ФИРО</Company>
  <LinksUpToDate>false</LinksUpToDate>
  <CharactersWithSpaces>21970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BLINOV</dc:creator>
  <cp:lastModifiedBy>Шалавина</cp:lastModifiedBy>
  <cp:revision>16</cp:revision>
  <cp:lastPrinted>2016-05-11T18:06:00Z</cp:lastPrinted>
  <dcterms:created xsi:type="dcterms:W3CDTF">2017-06-26T18:22:00Z</dcterms:created>
  <dcterms:modified xsi:type="dcterms:W3CDTF">2018-01-29T11:22:00Z</dcterms:modified>
</cp:coreProperties>
</file>